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D3" w:rsidRPr="00D81FD3" w:rsidRDefault="00D81FD3" w:rsidP="00352D3F">
      <w:pPr>
        <w:tabs>
          <w:tab w:val="left" w:pos="1950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  <w:bookmarkStart w:id="0" w:name="_GoBack"/>
      <w:bookmarkEnd w:id="0"/>
      <w:r w:rsidRPr="00D81FD3">
        <w:rPr>
          <w:rFonts w:ascii="Times New Roman" w:hAnsi="Times New Roman"/>
          <w:b/>
          <w:sz w:val="32"/>
          <w:szCs w:val="28"/>
        </w:rPr>
        <w:t>О чем говорить с ребенком в семье.</w:t>
      </w:r>
    </w:p>
    <w:p w:rsidR="00D81FD3" w:rsidRDefault="00D81FD3" w:rsidP="00352D3F">
      <w:pPr>
        <w:tabs>
          <w:tab w:val="left" w:pos="1950"/>
          <w:tab w:val="center" w:pos="4677"/>
          <w:tab w:val="left" w:pos="7967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D81FD3">
        <w:rPr>
          <w:rFonts w:ascii="Times New Roman" w:hAnsi="Times New Roman"/>
          <w:b/>
          <w:sz w:val="32"/>
          <w:szCs w:val="28"/>
        </w:rPr>
        <w:t>Диалог или монолог?</w:t>
      </w:r>
    </w:p>
    <w:p w:rsidR="00352D3F" w:rsidRPr="00D81FD3" w:rsidRDefault="00352D3F" w:rsidP="00352D3F">
      <w:pPr>
        <w:tabs>
          <w:tab w:val="left" w:pos="1950"/>
          <w:tab w:val="center" w:pos="4677"/>
          <w:tab w:val="left" w:pos="7967"/>
        </w:tabs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D81FD3" w:rsidRPr="00D81FD3" w:rsidRDefault="00D81FD3" w:rsidP="00352D3F">
      <w:pPr>
        <w:tabs>
          <w:tab w:val="left" w:pos="195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81FD3">
        <w:rPr>
          <w:rFonts w:ascii="Times New Roman" w:hAnsi="Times New Roman"/>
          <w:b/>
          <w:i/>
          <w:sz w:val="28"/>
          <w:szCs w:val="28"/>
        </w:rPr>
        <w:t>Уважаемые родители!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рассказы, сказки? Все эти речевые навыки будут ему необходимы в школе.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 Устная речь человека существует в двух формах: диалогической и монологической. Для диалога характерны короткие неполные предложения, реплики; их полному пониманию помогает мимика, жесты и интонация. В устной разговорной речи собеседники выступают как рассказчики и слушатели.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С детства ребенку необходимо общаться с людьми, делиться своими мыслями и переживаниями с близкими. В семье эту потребность можно удовлетворить через индивидуальные разговоры и беседы. Разговор взрослых с ребенком имеет особенное значение, так как влияет на его речевое и общее умственное развитие. Дети, с которыми родители много и вдумчиво беседуют, разговаривают быстрее и говорят лучше, имеют правильную речь.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Взрослые в разговоре с ребенком выясняют, что интересует маленького человечка, узнают про его досуг и друзей. Дети постепенно привыкают к таким разговорам и в дальнейшем уже сами рассказывают про свои желания и интересы, жизнь в детском саду; у них не будет секретов от родителей. Ребенок очень чуткий и ранимый: насмешка, обидное слово – и он замыкается в себе, ни с кем не делится своими радостями и огорчениями или же иногда предпочитает говорить с отдельными членами семьи ( мамой, бабушкой).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Некоторые родители не разговаривают с ребенком на темы этикета и правил поведения, так как считают, что он еще мал и ничего не понимает. Напротив, ребенок улавливает и анализирует каждое слово! Дети, с которыми </w:t>
      </w:r>
      <w:r w:rsidRPr="00352D3F">
        <w:rPr>
          <w:rFonts w:ascii="Times New Roman" w:hAnsi="Times New Roman"/>
          <w:sz w:val="28"/>
          <w:szCs w:val="28"/>
        </w:rPr>
        <w:lastRenderedPageBreak/>
        <w:t>не общаются, молча играющие в куклы, машинки и другие игрушки, развиваются медленнее и становятся молчаливыми, замкнутыми.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Темы для индивидуальных бесед очень разнообразны.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Диалогической речью дети овладевают примерно в 5 лет. На 6-м году жизни ее уже не достаточно, и ребенок сам старается рассказывать сказки, передать содержание просмотренных фильмов, т.е пользуется монологической речью.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Монолог – речь одного человека, последовательное изложение мыслей, описание действий, связанность рассказа. 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Большинство детей на конец дошкольного возраста овладевают связной речью, умеют последовательно описывать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</w:t>
      </w:r>
      <w:r w:rsidRPr="00352D3F">
        <w:rPr>
          <w:rFonts w:ascii="Times New Roman" w:hAnsi="Times New Roman"/>
          <w:b/>
          <w:sz w:val="28"/>
          <w:szCs w:val="28"/>
        </w:rPr>
        <w:t>До школы ребенок должен научится</w:t>
      </w:r>
      <w:r w:rsidRPr="00352D3F">
        <w:rPr>
          <w:rFonts w:ascii="Times New Roman" w:hAnsi="Times New Roman"/>
          <w:sz w:val="28"/>
          <w:szCs w:val="28"/>
        </w:rPr>
        <w:t xml:space="preserve"> описывать знакомый предмет со всеми его признаками, качествами, уметь сравнивать два-три предмета, самостоятельно рассказать по картинке, по серии картинок, рассказывать увиденное, пережитое (как отдыхал, что видел в цирке, в лесу…), придумывать сказки на заданную тему.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Как научить ребенка связному, последовательному рассказу по картинкам? Если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картине.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  Детям 6-7 летнего возраста необходимо предложить самостоятельно придумывать названия к иллюстрациям, а также составлять рассказы о том, </w:t>
      </w:r>
      <w:r w:rsidRPr="00352D3F">
        <w:rPr>
          <w:rFonts w:ascii="Times New Roman" w:hAnsi="Times New Roman"/>
          <w:sz w:val="28"/>
          <w:szCs w:val="28"/>
        </w:rPr>
        <w:lastRenderedPageBreak/>
        <w:t>что было до этого с героями, изображениями на картинке, и что будет потом (особенно про одного из героев или предмет) или рассказать от своего лица.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Еще до школы рекомендуется научить ребенка составлять рассказы, сказки. Самый легкий вид такого творчества – составление рассказов по трем-четырем опорным словам. Например, со словами «зима», «дети», «зимние развлечения».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Можно предложит составить рассказ, начатый взрослым. Например: «Мальчик был в лесу, пас стадо коров. Вдруг он услышал, что где-то близко заревел медведь…»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sz w:val="28"/>
          <w:szCs w:val="28"/>
        </w:rPr>
        <w:t xml:space="preserve">        Любимым жанром детей являются сказки, содержание которых они с большим удовольствием пересказывают, по- своему перестраивая начало и конец. Начало сказки можете придумывать вы.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52D3F">
        <w:rPr>
          <w:rFonts w:ascii="Times New Roman" w:hAnsi="Times New Roman"/>
          <w:b/>
          <w:sz w:val="28"/>
          <w:szCs w:val="28"/>
        </w:rPr>
        <w:t>Пожелания родителям</w:t>
      </w:r>
      <w:r w:rsidR="00352D3F">
        <w:rPr>
          <w:rFonts w:ascii="Times New Roman" w:hAnsi="Times New Roman"/>
          <w:b/>
          <w:sz w:val="28"/>
          <w:szCs w:val="28"/>
        </w:rPr>
        <w:t>: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52D3F">
        <w:rPr>
          <w:rFonts w:ascii="Times New Roman" w:hAnsi="Times New Roman"/>
          <w:i/>
          <w:sz w:val="28"/>
          <w:szCs w:val="28"/>
        </w:rPr>
        <w:t>1. Чаще и больше разговаривайте с ребенком.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52D3F">
        <w:rPr>
          <w:rFonts w:ascii="Times New Roman" w:hAnsi="Times New Roman"/>
          <w:i/>
          <w:sz w:val="28"/>
          <w:szCs w:val="28"/>
        </w:rPr>
        <w:t>2. Чаще обращайтесь к ребенку с вопросами.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52D3F">
        <w:rPr>
          <w:rFonts w:ascii="Times New Roman" w:hAnsi="Times New Roman"/>
          <w:i/>
          <w:sz w:val="28"/>
          <w:szCs w:val="28"/>
        </w:rPr>
        <w:t>3. Систематически проводите игры в слова «Кто больше знает слов», «Скажи какой…?», «А если бы…», «Придумай слово».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52D3F">
        <w:rPr>
          <w:rFonts w:ascii="Times New Roman" w:hAnsi="Times New Roman"/>
          <w:i/>
          <w:sz w:val="28"/>
          <w:szCs w:val="28"/>
        </w:rPr>
        <w:t>4. Не забывайте дословно употреблять пословицы, загадывать загадки.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52D3F">
        <w:rPr>
          <w:rFonts w:ascii="Times New Roman" w:hAnsi="Times New Roman"/>
          <w:i/>
          <w:sz w:val="28"/>
          <w:szCs w:val="28"/>
        </w:rPr>
        <w:t>5.Стимулируйте ребенка вспоминать отдельные строки отдельных стихотворений, рассказов.</w:t>
      </w:r>
    </w:p>
    <w:p w:rsidR="00D81FD3" w:rsidRPr="00352D3F" w:rsidRDefault="00D81FD3" w:rsidP="00352D3F">
      <w:pPr>
        <w:tabs>
          <w:tab w:val="left" w:pos="19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D3F">
        <w:rPr>
          <w:rFonts w:ascii="Times New Roman" w:hAnsi="Times New Roman"/>
          <w:i/>
          <w:sz w:val="28"/>
          <w:szCs w:val="28"/>
        </w:rPr>
        <w:t>6.Каждое непонятное слово обязательно разъясните ребенку. Используйте словарь</w:t>
      </w:r>
      <w:r w:rsidRPr="00352D3F">
        <w:rPr>
          <w:rFonts w:ascii="Times New Roman" w:hAnsi="Times New Roman"/>
          <w:sz w:val="28"/>
          <w:szCs w:val="28"/>
        </w:rPr>
        <w:t xml:space="preserve">. </w:t>
      </w:r>
    </w:p>
    <w:p w:rsidR="00DE0EBF" w:rsidRPr="00352D3F" w:rsidRDefault="00DE0EBF" w:rsidP="00352D3F">
      <w:pPr>
        <w:spacing w:line="360" w:lineRule="auto"/>
        <w:rPr>
          <w:sz w:val="28"/>
          <w:szCs w:val="28"/>
        </w:rPr>
      </w:pPr>
    </w:p>
    <w:sectPr w:rsidR="00DE0EBF" w:rsidRPr="00352D3F" w:rsidSect="00352D3F">
      <w:pgSz w:w="11906" w:h="16838"/>
      <w:pgMar w:top="1135" w:right="1133" w:bottom="851" w:left="1276" w:header="708" w:footer="708" w:gutter="0"/>
      <w:pgBorders w:offsetFrom="page">
        <w:top w:val="vine" w:sz="12" w:space="24" w:color="auto"/>
        <w:left w:val="vine" w:sz="12" w:space="24" w:color="auto"/>
        <w:bottom w:val="vine" w:sz="12" w:space="24" w:color="auto"/>
        <w:right w:val="vin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F4C" w:rsidRDefault="00894F4C" w:rsidP="00D81FD3">
      <w:pPr>
        <w:spacing w:after="0" w:line="240" w:lineRule="auto"/>
      </w:pPr>
      <w:r>
        <w:separator/>
      </w:r>
    </w:p>
  </w:endnote>
  <w:endnote w:type="continuationSeparator" w:id="0">
    <w:p w:rsidR="00894F4C" w:rsidRDefault="00894F4C" w:rsidP="00D8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F4C" w:rsidRDefault="00894F4C" w:rsidP="00D81FD3">
      <w:pPr>
        <w:spacing w:after="0" w:line="240" w:lineRule="auto"/>
      </w:pPr>
      <w:r>
        <w:separator/>
      </w:r>
    </w:p>
  </w:footnote>
  <w:footnote w:type="continuationSeparator" w:id="0">
    <w:p w:rsidR="00894F4C" w:rsidRDefault="00894F4C" w:rsidP="00D8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FD3"/>
    <w:rsid w:val="00122137"/>
    <w:rsid w:val="00352D3F"/>
    <w:rsid w:val="00465B64"/>
    <w:rsid w:val="00894F4C"/>
    <w:rsid w:val="008B1D27"/>
    <w:rsid w:val="00962289"/>
    <w:rsid w:val="00B0103E"/>
    <w:rsid w:val="00D81FD3"/>
    <w:rsid w:val="00D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568A-CDDC-4124-BA88-031A20F8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D81FD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81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D81FD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2D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5</cp:lastModifiedBy>
  <cp:revision>2</cp:revision>
  <cp:lastPrinted>2017-03-23T18:09:00Z</cp:lastPrinted>
  <dcterms:created xsi:type="dcterms:W3CDTF">2017-03-23T18:26:00Z</dcterms:created>
  <dcterms:modified xsi:type="dcterms:W3CDTF">2017-03-23T18:26:00Z</dcterms:modified>
</cp:coreProperties>
</file>