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9AF" w:rsidRDefault="002E09AF" w:rsidP="00E1581D">
      <w:pPr>
        <w:jc w:val="center"/>
        <w:rPr>
          <w:rFonts w:ascii="Times New Roman" w:hAnsi="Times New Roman" w:cs="Times New Roman"/>
          <w:sz w:val="36"/>
        </w:rPr>
      </w:pPr>
    </w:p>
    <w:p w:rsidR="002E09AF" w:rsidRDefault="002E09AF" w:rsidP="00E1581D">
      <w:pPr>
        <w:jc w:val="center"/>
        <w:rPr>
          <w:rFonts w:ascii="Times New Roman" w:hAnsi="Times New Roman" w:cs="Times New Roman"/>
          <w:sz w:val="36"/>
        </w:rPr>
      </w:pPr>
    </w:p>
    <w:p w:rsidR="00E1581D" w:rsidRPr="00E1581D" w:rsidRDefault="00E1581D" w:rsidP="00A77F28">
      <w:pPr>
        <w:ind w:left="-284"/>
        <w:jc w:val="center"/>
        <w:rPr>
          <w:rFonts w:ascii="Times New Roman" w:hAnsi="Times New Roman" w:cs="Times New Roman"/>
          <w:sz w:val="36"/>
        </w:rPr>
      </w:pPr>
      <w:r w:rsidRPr="00E1581D">
        <w:rPr>
          <w:rFonts w:ascii="Times New Roman" w:hAnsi="Times New Roman" w:cs="Times New Roman"/>
          <w:sz w:val="36"/>
        </w:rPr>
        <w:t>МУНИЦИПАЛЬНОЕ ДОШКОЛЬНОЕ ОБРАЗОВАТЕЛЬНОЕ УЧРЕЖДЕНИЕ – ДЕТСКИЙ САД № 47 «ВЕТЕРОК»</w:t>
      </w:r>
    </w:p>
    <w:p w:rsidR="00E1581D" w:rsidRDefault="00E1581D" w:rsidP="00E1581D">
      <w:pPr>
        <w:jc w:val="center"/>
        <w:rPr>
          <w:rFonts w:ascii="Monotype Corsiva" w:hAnsi="Monotype Corsiva" w:cs="Times New Roman"/>
          <w:sz w:val="44"/>
        </w:rPr>
      </w:pPr>
      <w:r w:rsidRPr="00E1581D">
        <w:rPr>
          <w:rFonts w:ascii="Times New Roman" w:hAnsi="Times New Roman" w:cs="Times New Roman"/>
          <w:noProof/>
          <w:sz w:val="36"/>
          <w:lang w:eastAsia="ru-RU"/>
        </w:rPr>
        <mc:AlternateContent>
          <mc:Choice Requires="wps">
            <w:drawing>
              <wp:anchor distT="0" distB="0" distL="114300" distR="114300" simplePos="0" relativeHeight="251659264" behindDoc="0" locked="0" layoutInCell="1" allowOverlap="1">
                <wp:simplePos x="0" y="0"/>
                <wp:positionH relativeFrom="column">
                  <wp:posOffset>-347980</wp:posOffset>
                </wp:positionH>
                <wp:positionV relativeFrom="paragraph">
                  <wp:posOffset>17780</wp:posOffset>
                </wp:positionV>
                <wp:extent cx="6524625" cy="47625"/>
                <wp:effectExtent l="0" t="0" r="28575" b="28575"/>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6524625" cy="47625"/>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DE300AF" id="Прямая соединительная линия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pt,1.4pt" to="486.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" strokecolor="black [3213]" strokeweight="1.5pt">
                <v:stroke joinstyle="miter"/>
              </v:line>
            </w:pict>
          </mc:Fallback>
        </mc:AlternateContent>
      </w:r>
    </w:p>
    <w:p w:rsidR="00E1581D" w:rsidRDefault="00E1581D" w:rsidP="00E1581D">
      <w:pPr>
        <w:jc w:val="center"/>
        <w:rPr>
          <w:rFonts w:ascii="Monotype Corsiva" w:hAnsi="Monotype Corsiva" w:cs="Times New Roman"/>
          <w:sz w:val="44"/>
        </w:rPr>
      </w:pPr>
    </w:p>
    <w:p w:rsidR="00E1581D" w:rsidRDefault="00E1581D" w:rsidP="00E1581D">
      <w:pPr>
        <w:jc w:val="center"/>
        <w:rPr>
          <w:rFonts w:ascii="Monotype Corsiva" w:hAnsi="Monotype Corsiva" w:cs="Times New Roman"/>
          <w:sz w:val="44"/>
        </w:rPr>
      </w:pPr>
    </w:p>
    <w:p w:rsidR="00E1581D" w:rsidRDefault="00E1581D" w:rsidP="00E1581D">
      <w:pPr>
        <w:jc w:val="center"/>
        <w:rPr>
          <w:rFonts w:ascii="Monotype Corsiva" w:hAnsi="Monotype Corsiva" w:cs="Times New Roman"/>
          <w:sz w:val="44"/>
        </w:rPr>
      </w:pPr>
    </w:p>
    <w:p w:rsidR="00E1581D" w:rsidRDefault="00E1581D" w:rsidP="00E1581D">
      <w:pPr>
        <w:jc w:val="center"/>
        <w:rPr>
          <w:rFonts w:ascii="Monotype Corsiva" w:hAnsi="Monotype Corsiva" w:cs="Times New Roman"/>
          <w:sz w:val="44"/>
        </w:rPr>
      </w:pPr>
    </w:p>
    <w:p w:rsidR="00E1581D" w:rsidRDefault="00E1581D" w:rsidP="00E1581D">
      <w:pPr>
        <w:jc w:val="center"/>
        <w:rPr>
          <w:rFonts w:ascii="Monotype Corsiva" w:hAnsi="Monotype Corsiva" w:cs="Times New Roman"/>
          <w:sz w:val="44"/>
        </w:rPr>
      </w:pPr>
    </w:p>
    <w:p w:rsidR="00E1581D" w:rsidRDefault="00E1581D" w:rsidP="00E1581D">
      <w:pPr>
        <w:jc w:val="center"/>
        <w:rPr>
          <w:rFonts w:ascii="Monotype Corsiva" w:hAnsi="Monotype Corsiva" w:cs="Times New Roman"/>
          <w:sz w:val="44"/>
        </w:rPr>
      </w:pPr>
    </w:p>
    <w:p w:rsidR="00E1581D" w:rsidRDefault="00E1581D" w:rsidP="00E1581D">
      <w:pPr>
        <w:jc w:val="center"/>
        <w:rPr>
          <w:rFonts w:ascii="Monotype Corsiva" w:hAnsi="Monotype Corsiva" w:cs="Times New Roman"/>
          <w:sz w:val="44"/>
        </w:rPr>
      </w:pPr>
    </w:p>
    <w:p w:rsidR="00E1581D" w:rsidRDefault="00353FCA" w:rsidP="00353FCA">
      <w:pPr>
        <w:jc w:val="center"/>
        <w:rPr>
          <w:rFonts w:ascii="Times New Roman" w:hAnsi="Times New Roman" w:cs="Times New Roman"/>
          <w:b/>
          <w:bCs/>
          <w:sz w:val="28"/>
        </w:rPr>
      </w:pPr>
      <w:bookmarkStart w:id="0" w:name="_GoBack"/>
      <w:r w:rsidRPr="00353FCA">
        <w:rPr>
          <w:rFonts w:ascii="Monotype Corsiva" w:hAnsi="Monotype Corsiva" w:cs="Times New Roman"/>
          <w:sz w:val="44"/>
        </w:rPr>
        <w:t>Памятка для родителей «Обучаем ребенка правилам личной безопасности в летний период»</w:t>
      </w:r>
    </w:p>
    <w:bookmarkEnd w:id="0"/>
    <w:p w:rsidR="00220CA2" w:rsidRDefault="00220CA2" w:rsidP="00E8493B">
      <w:pPr>
        <w:rPr>
          <w:rFonts w:ascii="Times New Roman" w:hAnsi="Times New Roman" w:cs="Times New Roman"/>
          <w:b/>
          <w:bCs/>
          <w:sz w:val="28"/>
        </w:rPr>
      </w:pPr>
    </w:p>
    <w:p w:rsidR="00E1581D" w:rsidRDefault="00E1581D" w:rsidP="00E8493B">
      <w:pPr>
        <w:rPr>
          <w:rFonts w:ascii="Times New Roman" w:hAnsi="Times New Roman" w:cs="Times New Roman"/>
          <w:b/>
          <w:bCs/>
          <w:sz w:val="28"/>
        </w:rPr>
      </w:pPr>
    </w:p>
    <w:p w:rsidR="00E1581D" w:rsidRDefault="00E1581D" w:rsidP="00E8493B">
      <w:pPr>
        <w:rPr>
          <w:rFonts w:ascii="Times New Roman" w:hAnsi="Times New Roman" w:cs="Times New Roman"/>
          <w:b/>
          <w:bCs/>
          <w:sz w:val="28"/>
        </w:rPr>
      </w:pPr>
    </w:p>
    <w:p w:rsidR="00E1581D" w:rsidRDefault="00E1581D" w:rsidP="00E1581D">
      <w:pPr>
        <w:jc w:val="right"/>
        <w:rPr>
          <w:rFonts w:ascii="Times New Roman" w:hAnsi="Times New Roman" w:cs="Times New Roman"/>
          <w:bCs/>
          <w:sz w:val="28"/>
        </w:rPr>
      </w:pPr>
      <w:r>
        <w:rPr>
          <w:rFonts w:ascii="Times New Roman" w:hAnsi="Times New Roman" w:cs="Times New Roman"/>
          <w:bCs/>
          <w:sz w:val="28"/>
        </w:rPr>
        <w:t>Подготовила: Дубянская С. Л.</w:t>
      </w:r>
    </w:p>
    <w:p w:rsidR="00E1581D" w:rsidRDefault="00E1581D" w:rsidP="00E1581D">
      <w:pPr>
        <w:jc w:val="right"/>
        <w:rPr>
          <w:rFonts w:ascii="Times New Roman" w:hAnsi="Times New Roman" w:cs="Times New Roman"/>
          <w:bCs/>
          <w:sz w:val="28"/>
        </w:rPr>
      </w:pPr>
    </w:p>
    <w:p w:rsidR="00E1581D" w:rsidRDefault="00E1581D" w:rsidP="00E1581D">
      <w:pPr>
        <w:jc w:val="right"/>
        <w:rPr>
          <w:rFonts w:ascii="Times New Roman" w:hAnsi="Times New Roman" w:cs="Times New Roman"/>
          <w:bCs/>
          <w:sz w:val="28"/>
        </w:rPr>
      </w:pPr>
    </w:p>
    <w:p w:rsidR="00E1581D" w:rsidRDefault="00E1581D" w:rsidP="00E1581D">
      <w:pPr>
        <w:jc w:val="right"/>
        <w:rPr>
          <w:rFonts w:ascii="Times New Roman" w:hAnsi="Times New Roman" w:cs="Times New Roman"/>
          <w:bCs/>
          <w:sz w:val="28"/>
        </w:rPr>
      </w:pPr>
    </w:p>
    <w:p w:rsidR="00A77F28" w:rsidRDefault="00A77F28" w:rsidP="00E1581D">
      <w:pPr>
        <w:jc w:val="right"/>
        <w:rPr>
          <w:rFonts w:ascii="Times New Roman" w:hAnsi="Times New Roman" w:cs="Times New Roman"/>
          <w:bCs/>
          <w:sz w:val="28"/>
        </w:rPr>
      </w:pPr>
    </w:p>
    <w:p w:rsidR="00E1581D" w:rsidRPr="00E1581D" w:rsidRDefault="00E1581D" w:rsidP="00E1581D">
      <w:pPr>
        <w:jc w:val="right"/>
        <w:rPr>
          <w:rFonts w:ascii="Times New Roman" w:hAnsi="Times New Roman" w:cs="Times New Roman"/>
          <w:bCs/>
          <w:sz w:val="28"/>
        </w:rPr>
      </w:pPr>
    </w:p>
    <w:p w:rsidR="00E1581D" w:rsidRPr="00E1581D" w:rsidRDefault="00E1581D" w:rsidP="00E1581D">
      <w:pPr>
        <w:jc w:val="center"/>
        <w:rPr>
          <w:rFonts w:ascii="Times New Roman" w:hAnsi="Times New Roman" w:cs="Times New Roman"/>
          <w:bCs/>
          <w:sz w:val="28"/>
        </w:rPr>
      </w:pPr>
      <w:r w:rsidRPr="00E1581D">
        <w:rPr>
          <w:rFonts w:ascii="Times New Roman" w:hAnsi="Times New Roman" w:cs="Times New Roman"/>
          <w:bCs/>
          <w:sz w:val="28"/>
        </w:rPr>
        <w:t>Нудоль, 201</w:t>
      </w:r>
      <w:r w:rsidR="00A77F28">
        <w:rPr>
          <w:rFonts w:ascii="Times New Roman" w:hAnsi="Times New Roman" w:cs="Times New Roman"/>
          <w:bCs/>
          <w:sz w:val="28"/>
        </w:rPr>
        <w:t>5</w:t>
      </w:r>
      <w:r w:rsidRPr="00E1581D">
        <w:rPr>
          <w:rFonts w:ascii="Times New Roman" w:hAnsi="Times New Roman" w:cs="Times New Roman"/>
          <w:bCs/>
          <w:sz w:val="28"/>
        </w:rPr>
        <w:t xml:space="preserve"> г.</w:t>
      </w:r>
    </w:p>
    <w:p w:rsidR="00220CA2" w:rsidRDefault="00220CA2" w:rsidP="00220CA2">
      <w:pPr>
        <w:jc w:val="center"/>
        <w:rPr>
          <w:rFonts w:ascii="Times New Roman" w:hAnsi="Times New Roman" w:cs="Times New Roman"/>
          <w:b/>
          <w:sz w:val="28"/>
        </w:rPr>
      </w:pPr>
    </w:p>
    <w:p w:rsidR="00220CA2" w:rsidRDefault="00220CA2" w:rsidP="00220CA2">
      <w:pPr>
        <w:rPr>
          <w:rFonts w:ascii="Times New Roman" w:hAnsi="Times New Roman" w:cs="Times New Roman"/>
          <w:b/>
          <w:bCs/>
          <w:sz w:val="28"/>
        </w:rPr>
      </w:pPr>
    </w:p>
    <w:p w:rsidR="002E09AF" w:rsidRDefault="002E09AF" w:rsidP="00220CA2">
      <w:pPr>
        <w:rPr>
          <w:rFonts w:ascii="Times New Roman" w:hAnsi="Times New Roman" w:cs="Times New Roman"/>
          <w:b/>
          <w:sz w:val="32"/>
        </w:rPr>
      </w:pPr>
    </w:p>
    <w:p w:rsidR="00353FCA" w:rsidRPr="00353FCA" w:rsidRDefault="00353FCA" w:rsidP="00353FCA">
      <w:pPr>
        <w:jc w:val="center"/>
        <w:rPr>
          <w:rFonts w:ascii="Times New Roman" w:hAnsi="Times New Roman" w:cs="Times New Roman"/>
          <w:b/>
          <w:sz w:val="32"/>
        </w:rPr>
      </w:pPr>
      <w:r w:rsidRPr="00353FCA">
        <w:rPr>
          <w:rFonts w:ascii="Times New Roman" w:hAnsi="Times New Roman" w:cs="Times New Roman"/>
          <w:b/>
          <w:sz w:val="32"/>
        </w:rPr>
        <w:t>Памятка для родителей «Обучаем ребенка правилам личной безопасности в летний период»</w:t>
      </w:r>
    </w:p>
    <w:p w:rsidR="00353FCA" w:rsidRDefault="00353FCA" w:rsidP="00353FCA">
      <w:pPr>
        <w:rPr>
          <w:rFonts w:ascii="Times New Roman" w:hAnsi="Times New Roman" w:cs="Times New Roman"/>
          <w:sz w:val="28"/>
        </w:rPr>
      </w:pPr>
    </w:p>
    <w:p w:rsidR="00353FCA" w:rsidRPr="00353FCA" w:rsidRDefault="00353FCA" w:rsidP="00353FCA">
      <w:pPr>
        <w:rPr>
          <w:rFonts w:ascii="Times New Roman" w:hAnsi="Times New Roman" w:cs="Times New Roman"/>
          <w:sz w:val="28"/>
        </w:rPr>
      </w:pPr>
      <w:r w:rsidRPr="00353FCA">
        <w:rPr>
          <w:rFonts w:ascii="Times New Roman" w:hAnsi="Times New Roman" w:cs="Times New Roman"/>
          <w:sz w:val="28"/>
        </w:rPr>
        <w:t>Формирование навыков безопасной жизнедеятельности у дошкольников - очень важная задача. Главные наши помощники в этом - родители воспитанников. Предлагаю Вам памятку для родителей.</w:t>
      </w:r>
    </w:p>
    <w:p w:rsidR="00353FCA" w:rsidRPr="00353FCA" w:rsidRDefault="00353FCA" w:rsidP="00353FCA">
      <w:pPr>
        <w:rPr>
          <w:rFonts w:ascii="Times New Roman" w:hAnsi="Times New Roman" w:cs="Times New Roman"/>
          <w:sz w:val="28"/>
        </w:rPr>
      </w:pPr>
      <w:r w:rsidRPr="00353FCA">
        <w:rPr>
          <w:rFonts w:ascii="Times New Roman" w:hAnsi="Times New Roman" w:cs="Times New Roman"/>
          <w:sz w:val="28"/>
        </w:rPr>
        <w:t>Обучать ребенка правилам личной безопасности нужно с раннего возраста. Объясните ребенку, что некоторые вещи и ситуации могут быть для него опасными. Лучше не запугивать его, а объяснить возможные последствия и научить поступать правильно и безопасно.</w:t>
      </w:r>
    </w:p>
    <w:p w:rsidR="00353FCA" w:rsidRPr="00353FCA" w:rsidRDefault="00353FCA" w:rsidP="00353FCA">
      <w:pPr>
        <w:rPr>
          <w:rFonts w:ascii="Times New Roman" w:hAnsi="Times New Roman" w:cs="Times New Roman"/>
          <w:sz w:val="28"/>
        </w:rPr>
      </w:pPr>
      <w:r w:rsidRPr="00353FCA">
        <w:rPr>
          <w:rFonts w:ascii="Times New Roman" w:hAnsi="Times New Roman" w:cs="Times New Roman"/>
          <w:sz w:val="28"/>
        </w:rPr>
        <w:t>Объяснения должны быть простыми, конкретными и краткими, чтобы ребенок мог их не только понять, но и четко запомнить.</w:t>
      </w:r>
    </w:p>
    <w:p w:rsidR="00353FCA" w:rsidRPr="00353FCA" w:rsidRDefault="00353FCA" w:rsidP="00353FCA">
      <w:pPr>
        <w:rPr>
          <w:rFonts w:ascii="Times New Roman" w:hAnsi="Times New Roman" w:cs="Times New Roman"/>
          <w:sz w:val="28"/>
        </w:rPr>
      </w:pPr>
      <w:r w:rsidRPr="00353FCA">
        <w:rPr>
          <w:rFonts w:ascii="Times New Roman" w:hAnsi="Times New Roman" w:cs="Times New Roman"/>
          <w:sz w:val="28"/>
        </w:rPr>
        <w:t>Например, «Когда на улице идет сильный дождь, лучше сидеть дома. Но если, случайно, гроза застала тебя на природе, возле озера или реки, то нужно срочно выйти из воды. Во время грозы часто бывают молнии, которые могут ударить в воду и причинить сильную боль людям, которые там находятся. Чтобы не пострадать от молнии, нужно отойти подальше от воды, надеть обувь и спрятаться под любым навесом, кустом или небольшим деревцем. Под высоким, одиноко стоящим деревом прятаться нельзя, потому что в такие деревья тоже может ударить молния.</w:t>
      </w:r>
    </w:p>
    <w:p w:rsidR="00353FCA" w:rsidRPr="00353FCA" w:rsidRDefault="00353FCA" w:rsidP="00353FCA">
      <w:pPr>
        <w:rPr>
          <w:rFonts w:ascii="Times New Roman" w:hAnsi="Times New Roman" w:cs="Times New Roman"/>
          <w:sz w:val="28"/>
        </w:rPr>
      </w:pPr>
      <w:r w:rsidRPr="00353FCA">
        <w:rPr>
          <w:rFonts w:ascii="Times New Roman" w:hAnsi="Times New Roman" w:cs="Times New Roman"/>
          <w:sz w:val="28"/>
        </w:rPr>
        <w:t>Понимание, откуда и почему исходит опасность, подействует лучше, чем простой запрет. Попросите ребенка объяснить вам ситуацию, как он ее понял, исправьте неточности. Если ребенок заинтересовался какой-либо ситуацией, поищите вместе с ним в книгах ответы на возникшие вопросы. Предложите поиграть в МЧС – пусть ребенок «спасет» свои игрушки в «опасной ситуации», объяснит им правила безопасного поведения. Хорошо, если в этой игре будет участвовать вся семья. Возвращайтесь к вопросам безопасности почаще, в реальной жизни обращайте внимание ребенка на опасные ситуации и вместе решайте, как их избегать.</w:t>
      </w:r>
    </w:p>
    <w:p w:rsidR="00A77F28" w:rsidRPr="00E8493B" w:rsidRDefault="00A77F28" w:rsidP="00220CA2">
      <w:pPr>
        <w:rPr>
          <w:rFonts w:ascii="Times New Roman" w:hAnsi="Times New Roman" w:cs="Times New Roman"/>
          <w:sz w:val="28"/>
        </w:rPr>
      </w:pPr>
    </w:p>
    <w:sectPr w:rsidR="00A77F28" w:rsidRPr="00E8493B" w:rsidSect="00353FCA">
      <w:pgSz w:w="11906" w:h="16838"/>
      <w:pgMar w:top="284" w:right="851" w:bottom="1134" w:left="1418" w:header="709" w:footer="709"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93B"/>
    <w:rsid w:val="00220CA2"/>
    <w:rsid w:val="002E09AF"/>
    <w:rsid w:val="00306407"/>
    <w:rsid w:val="00353FCA"/>
    <w:rsid w:val="00366A7D"/>
    <w:rsid w:val="004C29D3"/>
    <w:rsid w:val="00792672"/>
    <w:rsid w:val="007A4CD4"/>
    <w:rsid w:val="00983525"/>
    <w:rsid w:val="009F72C1"/>
    <w:rsid w:val="00A77F28"/>
    <w:rsid w:val="00E1581D"/>
    <w:rsid w:val="00E8493B"/>
    <w:rsid w:val="00F205EA"/>
    <w:rsid w:val="00F30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BF4B9-D1BC-4F4A-A74F-B8912657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9354">
      <w:bodyDiv w:val="1"/>
      <w:marLeft w:val="0"/>
      <w:marRight w:val="0"/>
      <w:marTop w:val="0"/>
      <w:marBottom w:val="0"/>
      <w:divBdr>
        <w:top w:val="none" w:sz="0" w:space="0" w:color="auto"/>
        <w:left w:val="none" w:sz="0" w:space="0" w:color="auto"/>
        <w:bottom w:val="none" w:sz="0" w:space="0" w:color="auto"/>
        <w:right w:val="none" w:sz="0" w:space="0" w:color="auto"/>
      </w:divBdr>
    </w:div>
    <w:div w:id="416245464">
      <w:bodyDiv w:val="1"/>
      <w:marLeft w:val="0"/>
      <w:marRight w:val="0"/>
      <w:marTop w:val="0"/>
      <w:marBottom w:val="0"/>
      <w:divBdr>
        <w:top w:val="none" w:sz="0" w:space="0" w:color="auto"/>
        <w:left w:val="none" w:sz="0" w:space="0" w:color="auto"/>
        <w:bottom w:val="none" w:sz="0" w:space="0" w:color="auto"/>
        <w:right w:val="none" w:sz="0" w:space="0" w:color="auto"/>
      </w:divBdr>
      <w:divsChild>
        <w:div w:id="1276399902">
          <w:marLeft w:val="0"/>
          <w:marRight w:val="0"/>
          <w:marTop w:val="0"/>
          <w:marBottom w:val="0"/>
          <w:divBdr>
            <w:top w:val="none" w:sz="0" w:space="0" w:color="auto"/>
            <w:left w:val="none" w:sz="0" w:space="0" w:color="auto"/>
            <w:bottom w:val="none" w:sz="0" w:space="0" w:color="auto"/>
            <w:right w:val="none" w:sz="0" w:space="0" w:color="auto"/>
          </w:divBdr>
          <w:divsChild>
            <w:div w:id="9979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67750">
      <w:bodyDiv w:val="1"/>
      <w:marLeft w:val="0"/>
      <w:marRight w:val="0"/>
      <w:marTop w:val="0"/>
      <w:marBottom w:val="0"/>
      <w:divBdr>
        <w:top w:val="none" w:sz="0" w:space="0" w:color="auto"/>
        <w:left w:val="none" w:sz="0" w:space="0" w:color="auto"/>
        <w:bottom w:val="none" w:sz="0" w:space="0" w:color="auto"/>
        <w:right w:val="none" w:sz="0" w:space="0" w:color="auto"/>
      </w:divBdr>
    </w:div>
    <w:div w:id="986712183">
      <w:bodyDiv w:val="1"/>
      <w:marLeft w:val="0"/>
      <w:marRight w:val="0"/>
      <w:marTop w:val="0"/>
      <w:marBottom w:val="0"/>
      <w:divBdr>
        <w:top w:val="none" w:sz="0" w:space="0" w:color="auto"/>
        <w:left w:val="none" w:sz="0" w:space="0" w:color="auto"/>
        <w:bottom w:val="none" w:sz="0" w:space="0" w:color="auto"/>
        <w:right w:val="none" w:sz="0" w:space="0" w:color="auto"/>
      </w:divBdr>
    </w:div>
    <w:div w:id="1195923764">
      <w:bodyDiv w:val="1"/>
      <w:marLeft w:val="0"/>
      <w:marRight w:val="0"/>
      <w:marTop w:val="0"/>
      <w:marBottom w:val="0"/>
      <w:divBdr>
        <w:top w:val="none" w:sz="0" w:space="0" w:color="auto"/>
        <w:left w:val="none" w:sz="0" w:space="0" w:color="auto"/>
        <w:bottom w:val="none" w:sz="0" w:space="0" w:color="auto"/>
        <w:right w:val="none" w:sz="0" w:space="0" w:color="auto"/>
      </w:divBdr>
    </w:div>
    <w:div w:id="1780830872">
      <w:bodyDiv w:val="1"/>
      <w:marLeft w:val="0"/>
      <w:marRight w:val="0"/>
      <w:marTop w:val="0"/>
      <w:marBottom w:val="0"/>
      <w:divBdr>
        <w:top w:val="none" w:sz="0" w:space="0" w:color="auto"/>
        <w:left w:val="none" w:sz="0" w:space="0" w:color="auto"/>
        <w:bottom w:val="none" w:sz="0" w:space="0" w:color="auto"/>
        <w:right w:val="none" w:sz="0" w:space="0" w:color="auto"/>
      </w:divBdr>
      <w:divsChild>
        <w:div w:id="1043793503">
          <w:marLeft w:val="0"/>
          <w:marRight w:val="0"/>
          <w:marTop w:val="0"/>
          <w:marBottom w:val="0"/>
          <w:divBdr>
            <w:top w:val="none" w:sz="0" w:space="0" w:color="auto"/>
            <w:left w:val="none" w:sz="0" w:space="0" w:color="auto"/>
            <w:bottom w:val="none" w:sz="0" w:space="0" w:color="auto"/>
            <w:right w:val="none" w:sz="0" w:space="0" w:color="auto"/>
          </w:divBdr>
        </w:div>
      </w:divsChild>
    </w:div>
    <w:div w:id="185534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3987C-B368-449F-85E8-6648D15D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5</cp:lastModifiedBy>
  <cp:revision>2</cp:revision>
  <dcterms:created xsi:type="dcterms:W3CDTF">2017-06-07T14:48:00Z</dcterms:created>
  <dcterms:modified xsi:type="dcterms:W3CDTF">2017-06-07T14:48:00Z</dcterms:modified>
</cp:coreProperties>
</file>