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9C" w:rsidRDefault="00126114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noProof/>
          <w:color w:val="222222"/>
          <w:sz w:val="29"/>
          <w:szCs w:val="2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-720090</wp:posOffset>
            </wp:positionV>
            <wp:extent cx="5347970" cy="7548880"/>
            <wp:effectExtent l="19050" t="0" r="5080" b="0"/>
            <wp:wrapNone/>
            <wp:docPr id="28" name="Рисунок 28" descr="https://pp.userapi.com/c841229/v841229882/1da11/CdMeG2Kiw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userapi.com/c841229/v841229882/1da11/CdMeG2KiwQ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Default="006B369C" w:rsidP="006B369C">
      <w:pPr>
        <w:spacing w:before="120" w:after="120" w:line="240" w:lineRule="auto"/>
        <w:ind w:right="120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P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72"/>
          <w:szCs w:val="72"/>
          <w:lang w:eastAsia="ru-RU"/>
        </w:rPr>
      </w:pPr>
    </w:p>
    <w:p w:rsid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Default="006B369C" w:rsidP="006B369C">
      <w:pPr>
        <w:spacing w:before="120" w:after="120" w:line="240" w:lineRule="auto"/>
        <w:ind w:right="120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6B369C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  <w:r w:rsidRPr="006B369C"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  <w:t>Осенний период</w:t>
      </w:r>
    </w:p>
    <w:p w:rsidR="00126114" w:rsidRDefault="00126114" w:rsidP="006B369C">
      <w:pPr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</w:p>
    <w:p w:rsidR="00126114" w:rsidRDefault="00126114" w:rsidP="008061DF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126114" w:rsidRDefault="0012611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126114" w:rsidRDefault="0012611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126114" w:rsidRDefault="0012611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126114" w:rsidRDefault="0012611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126114" w:rsidRDefault="00126114" w:rsidP="00126114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126114" w:rsidRDefault="00126114" w:rsidP="0012611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iCs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-709930</wp:posOffset>
            </wp:positionV>
            <wp:extent cx="5347970" cy="7559040"/>
            <wp:effectExtent l="19050" t="0" r="508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Times New Roman"/>
          <w:b/>
          <w:iCs/>
          <w:color w:val="333333"/>
          <w:sz w:val="28"/>
          <w:szCs w:val="28"/>
          <w:lang w:eastAsia="ru-RU"/>
        </w:rPr>
        <w:t xml:space="preserve">    СЕНТЯБРЬ</w:t>
      </w:r>
    </w:p>
    <w:p w:rsidR="00126114" w:rsidRPr="00126114" w:rsidRDefault="00126114" w:rsidP="00126114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6B369C" w:rsidRPr="006B369C" w:rsidRDefault="006B369C" w:rsidP="00126114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</w:pPr>
      <w:r w:rsidRPr="00126114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1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 колонне по одному по сигналу воспитателя (сигналом служит музыкальное сопровождение или удары в бубен).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без предметов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параллельно, руки внизу. Поднять руки через стороны вверх, хлопнуть в ладоши; опустить руки через стороны,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руки на поясе. Поворот вправо (влево), отвести правую руку в сторону; выпрямиться, вернуться в исходное положение (по 3 раза).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ступни, руки на поясе. Присесть, вынести руки вперед; встать, выпрямиться,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врозь, руки за спиной. Наклониться вперед, коснуться пола пальцами рук; выпрямиться,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слегка расставлены, руки на поясе. Прыжки на двух ногах на счет 1–8; повторить 2 раза с небольшой паузой.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"Найди себе пару".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Одна группа ребят получает платочки синего цвета, другая – красного. По сигналу воспитателя дети разбегаются по всей площадке. На сигнал "Найди пару!" дети, у которых одинаковые платочки, встают парой. Если количество играющих нечетное, то воспитатель играет вместе с детьми.</w:t>
      </w:r>
    </w:p>
    <w:p w:rsidR="00126114" w:rsidRPr="006B369C" w:rsidRDefault="006B369C" w:rsidP="00126114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8. Ходьба в колонне по одному, помахивая платочками.</w:t>
      </w:r>
    </w:p>
    <w:p w:rsidR="006B369C" w:rsidRDefault="006B369C" w:rsidP="00126114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126114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2</w:t>
      </w:r>
    </w:p>
    <w:p w:rsidR="00126114" w:rsidRPr="006B369C" w:rsidRDefault="00126114" w:rsidP="00126114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-712470</wp:posOffset>
            </wp:positionV>
            <wp:extent cx="5350510" cy="7559040"/>
            <wp:effectExtent l="19050" t="0" r="2540" b="0"/>
            <wp:wrapNone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 колонне по одному; ходьба и бег врассыпную по всей площадке.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обручем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слегка расставлены, обруч хватом с боков на груди. 1 – обруч вперед, руки прямые; 2 – обруч вверх; 3 – обруч вперед; 4 –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обруч внизу. 1 – обруч вперед; 2 – наклон вперед, коснуться пола обручем; 3 – выпрямиться, обруч вперед; 4 –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плеч, обруч хватом с боков на груди. 1–2 – поворот вправо (влево), обруч вправо (влево); 3–4 – вернуться в исходное положение (6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в обруче, руки вдоль туловища. Прыжки на двух ногах в обруче на счет 1–8. Повторить 2 раза с небольшой паузой.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Игра "Автомобили".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Каждый играющий получает картонный круг – это руль. По сигналу воспитателя – поднят зеленый флажок – дети разбегаются по всей площадке (главное, чтобы они не наталкивались друг на друга). На другой сигнал – красный флажок – автомобили останавливаются.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 – автомобили поехали в гараж.</w:t>
      </w:r>
    </w:p>
    <w:p w:rsidR="00126114" w:rsidRDefault="0012611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126114">
      <w:pPr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Pr="006B369C" w:rsidRDefault="00126114" w:rsidP="00126114">
      <w:pPr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C87D00" w:rsidRDefault="006B369C" w:rsidP="00C87D00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C87D00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</w:t>
      </w:r>
    </w:p>
    <w:p w:rsidR="00126114" w:rsidRPr="006B369C" w:rsidRDefault="0012611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одному; бег по мостику по доске или дорожке (ширина 25 см, длина 3 м).</w:t>
      </w: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-688975</wp:posOffset>
            </wp:positionV>
            <wp:extent cx="5350510" cy="7559040"/>
            <wp:effectExtent l="19050" t="0" r="2540" b="0"/>
            <wp:wrapNone/>
            <wp:docPr id="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флажками</w:t>
      </w:r>
    </w:p>
    <w:p w:rsidR="006B369C" w:rsidRPr="006B369C" w:rsidRDefault="006B369C" w:rsidP="00C87D00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флажки внизу. 1 – флажки в стороны; 2 – флажки вверх, палочки скрестить; 3 – флажки в стороны (рис. 12); 4 – вернуться в исходное положение (4–5 раз).</w:t>
      </w:r>
    </w:p>
    <w:p w:rsidR="006B369C" w:rsidRPr="006B369C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</w:t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 И. п. – стойка ноги на ширине ступни, флажки внизу. 1–2 – присесть, флажки вперед; 3–4 – вернуться в исходное положение (5–6 раз).</w:t>
      </w:r>
    </w:p>
    <w:p w:rsidR="006B369C" w:rsidRPr="006B369C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</w:t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 И. п. – стойка ноги на ширине плеч, флажки внизу. 1 – поворот вправо (влево), флажки в стороны; 2 – выпрямиться, вернуться в исходное положение (по 3 раза).</w:t>
      </w:r>
    </w:p>
    <w:p w:rsidR="006B369C" w:rsidRPr="006B369C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</w:t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 И. п. – стойка ноги на ширине плеч, флажки внизу. 1 – наклон вперед, флажки в стороны; 2 – флажки скрестить перед собой; 3 – флажки в стороны; 4 – выпрямиться, вернуться в исходное положение (4–5 раз).</w:t>
      </w:r>
    </w:p>
    <w:p w:rsidR="006B369C" w:rsidRPr="006B369C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</w:t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 И. п. – стойка ноги слегка расставлены, флажки внизу. Прыжки на двух ногах на месте с небольшой паузой.</w:t>
      </w:r>
    </w:p>
    <w:p w:rsidR="006B369C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</w:t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 Ходьба в колонне по одному, оба флажка в правой руке подняты над головой.</w:t>
      </w: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Pr="006B369C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C87D00" w:rsidRDefault="006B369C" w:rsidP="00C87D00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C87D00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</w:t>
      </w:r>
    </w:p>
    <w:p w:rsidR="00C87D00" w:rsidRPr="006B369C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между мячами (6–8 штук), положенными в одну линию (расстояние между мячами 0,5 м).</w:t>
      </w: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-712470</wp:posOffset>
            </wp:positionV>
            <wp:extent cx="5350510" cy="7559040"/>
            <wp:effectExtent l="19050" t="0" r="2540" b="0"/>
            <wp:wrapNone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мячом большого диаметра</w:t>
      </w: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мяч в обеих руках внизу. 1 – согнуть руки, мяч на грудь; 2 – мяч вверх; 3 – мяч на грудь; 4 –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мяч в согнутых руках на груди. 1 – присесть, мяч вынести вперед; 2 – встать,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плеч, мяч в согнутых руках на груди. 1 – наклон к правой ноге; 2–3 – прокатить мяч к левой ноге, подталкивая его правой рукой, взять в обе руки; 4 – вернуться в исходное положение (4–6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слегка расставлены, мяч на полу. Прыжки на двух ногах вокруг мяча в обе стороны с небольшой паузой.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Игра "Найди себе пару" (используя платочки двух цветов).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одному, помахивая платочком.</w:t>
      </w: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C87D00" w:rsidRPr="006B369C" w:rsidRDefault="00C87D00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C87D00" w:rsidRDefault="006B369C" w:rsidP="00C87D00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  <w:t>Октябрь</w:t>
      </w:r>
    </w:p>
    <w:p w:rsidR="00C87D00" w:rsidRPr="006B369C" w:rsidRDefault="00C87D00" w:rsidP="00C87D00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</w:pPr>
    </w:p>
    <w:p w:rsidR="006B369C" w:rsidRDefault="006B369C" w:rsidP="00C87D00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C87D00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5</w:t>
      </w:r>
    </w:p>
    <w:p w:rsidR="00C87D00" w:rsidRPr="006B369C" w:rsidRDefault="00C87D00" w:rsidP="00C87D00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вокруг кубиков с поворотом в обе стороны по сигналу воспитателя.</w:t>
      </w:r>
    </w:p>
    <w:p w:rsidR="00E6191E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-705485</wp:posOffset>
            </wp:positionV>
            <wp:extent cx="5355590" cy="7559040"/>
            <wp:effectExtent l="19050" t="0" r="0" b="0"/>
            <wp:wrapNone/>
            <wp:docPr id="1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кубиками</w:t>
      </w: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кубики в обеих руках внизу. 1 – кубики в стороны; 2 – кубики вверх; 3 – кубики в стороны; 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кубики в согнутых руках у плеч. 1 – присесть, положить кубики на пол; 2 – встать, руки на пояс; 3 – присесть, взять кубики; 4 – вернуться в исходное положение (4–6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плеч, кубики в согнутых руках у плеч. 1–2 – поворот вправо (влево), отвести правую руку в сторону; 3–4 – вернуться в исходное положение (6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сидя ноги врозь, кубики у плеч. 1 – наклон вперед, положить кубики у носков ног; 2 – выпрямиться, руки на пояс; 3 – наклониться, взять кубики; 4 –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слегка расставлены, руки произвольно, кубики на полу. Прыжки вокруг кубиков в обе стороны.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E6191E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E6191E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6</w:t>
      </w:r>
    </w:p>
    <w:p w:rsidR="00E6191E" w:rsidRPr="006B369C" w:rsidRDefault="00E6191E" w:rsidP="00E6191E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одному, огибая предметы, поставленные по углам площадки. Бег врассыпную.</w:t>
      </w: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Pr="006B369C" w:rsidRDefault="006B369C" w:rsidP="00167A38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косичкой (короткий шнур)</w:t>
      </w:r>
    </w:p>
    <w:p w:rsidR="00E6191E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333333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-715010</wp:posOffset>
            </wp:positionV>
            <wp:extent cx="5350510" cy="7559040"/>
            <wp:effectExtent l="19050" t="0" r="2540" b="0"/>
            <wp:wrapNone/>
            <wp:docPr id="1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2. И. п. – стойка ноги врозь, косичка внизу. </w:t>
      </w:r>
    </w:p>
    <w:p w:rsidR="00E6191E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1 – поднять косичку вперед; </w:t>
      </w:r>
    </w:p>
    <w:p w:rsidR="00E6191E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2 – вверх; </w:t>
      </w:r>
    </w:p>
    <w:p w:rsidR="00E6191E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3 – вперед; </w:t>
      </w:r>
    </w:p>
    <w:p w:rsidR="00E6191E" w:rsidRPr="006B369C" w:rsidRDefault="006B369C" w:rsidP="00167A38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 – вернуться в исходное положение (5–6 раз).</w:t>
      </w:r>
    </w:p>
    <w:p w:rsidR="00E6191E" w:rsidRPr="006B369C" w:rsidRDefault="006B369C" w:rsidP="00167A38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косичка внизу. 1 – поднять косичку вперед; 2 – присесть, руки прямые; 3 – встать, косичку вперед; 4 – вернуться в исходное положение (5–6 раз).</w:t>
      </w:r>
    </w:p>
    <w:p w:rsidR="00E6191E" w:rsidRPr="006B369C" w:rsidRDefault="006B369C" w:rsidP="00167A38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косичка внизу. 1–2 – поворот вправо (влево), косичку отвести в сторону, руки прямые. 3–4 – вернуться в исходное положение (6 раз).</w:t>
      </w:r>
    </w:p>
    <w:p w:rsidR="00E6191E" w:rsidRPr="006B369C" w:rsidRDefault="006B369C" w:rsidP="00167A38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сидя ноги врозь, косичка на коленях. 1 – поднять косичку вверх; 2 – наклониться вперед, коснуться косичкой пола как можно дальше; 3 – выпрямиться, косичку вверх; 4 – вернуться в исходное положение (4–5 раз).</w:t>
      </w:r>
    </w:p>
    <w:p w:rsidR="00E6191E" w:rsidRPr="006B369C" w:rsidRDefault="006B369C" w:rsidP="00167A38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слегка расставлены, руки произвольно, косичка на полу. Прыжки на двух ногах через косичку.</w:t>
      </w:r>
    </w:p>
    <w:p w:rsidR="00167A38" w:rsidRDefault="006B369C" w:rsidP="00167A38">
      <w:pPr>
        <w:spacing w:after="0" w:line="240" w:lineRule="auto"/>
        <w:ind w:firstLine="450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"Автомобили".</w:t>
      </w:r>
      <w:r w:rsidR="00167A38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</w:p>
    <w:p w:rsidR="006B369C" w:rsidRDefault="00167A38" w:rsidP="00167A38">
      <w:pPr>
        <w:spacing w:after="0" w:line="240" w:lineRule="auto"/>
        <w:ind w:firstLine="450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8. Ходьба в колонне по одному – автомобили поехали в гараж.</w:t>
      </w: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167A38">
      <w:pPr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E6191E" w:rsidRDefault="006B369C" w:rsidP="00E6191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E6191E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7</w:t>
      </w:r>
    </w:p>
    <w:p w:rsidR="00E6191E" w:rsidRPr="006B369C" w:rsidRDefault="00E6191E" w:rsidP="006B369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Игра "Огуречик, огуречик…" (прыжки, легкий бег).</w:t>
      </w:r>
    </w:p>
    <w:p w:rsidR="006B369C" w:rsidRPr="006B369C" w:rsidRDefault="006B369C" w:rsidP="006B369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eastAsia="ru-RU"/>
        </w:rPr>
        <w:t>На одном конце площадки (зала) находится мышка (воспитатель), на другом – дети. Они приближаются к мышке прыжками на двух ногах, а она произносит:</w:t>
      </w: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-1024255</wp:posOffset>
            </wp:positionH>
            <wp:positionV relativeFrom="paragraph">
              <wp:posOffset>588645</wp:posOffset>
            </wp:positionV>
            <wp:extent cx="5353050" cy="7559040"/>
            <wp:effectExtent l="19050" t="0" r="0" b="0"/>
            <wp:wrapNone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,</w:t>
      </w: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-724535</wp:posOffset>
            </wp:positionV>
            <wp:extent cx="5353050" cy="7559040"/>
            <wp:effectExtent l="19050" t="0" r="0" b="0"/>
            <wp:wrapNone/>
            <wp:docPr id="1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Не ходи на тот конечик.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Там мышка живет,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Тебе хвостик отгрызет.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Дети убегают в свой домик (за черту), педагог их догоняет.</w:t>
      </w: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без предметов</w:t>
      </w: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руки перед грудью. 1 – руки в стороны; 2 – вернуться в исходное положение.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руки на поясе. 1 – наклон вперед; 2 – выпрямиться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ступни, руки на поясе. 1 – руки в стороны; 2 – присесть; 3 – выпрямиться, руки в стороны; 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слегка расставлены, руки внизу. 1–2 – поднимаясь на носки, руки за голову, локти в стороны; 3–4 вернуться в исходное положение (5–6 раз).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Игра "Найдем лягушонка".</w:t>
      </w: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167A3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E6191E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8</w:t>
      </w:r>
    </w:p>
    <w:p w:rsidR="00E6191E" w:rsidRPr="006B369C" w:rsidRDefault="00E6191E" w:rsidP="00E6191E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одному, на сигнал воспитателя: "Стой!" остановиться; бег в колонне по одному. Ходьба и бег чередуются.</w:t>
      </w: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-686435</wp:posOffset>
            </wp:positionV>
            <wp:extent cx="5355590" cy="7559040"/>
            <wp:effectExtent l="19050" t="0" r="0" b="0"/>
            <wp:wrapNone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обручем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обруч в согнутых руках надет на плечи. 1 – поднять обруч вверх, посмотреть в него; 2 –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в обруче, ноги чуть расставлены, руки внизу. 1 – присесть, взять обруч хватом с боков; 2 – выпрямиться, обруч поднять до уровня пояса; 3 – присесть, положить обруч (рис. 13); 4 – встать,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сидя ноги согнуты в обруче, руки в упоре сзади. 1 – выпрямляя, поднять обе ноги вверх; 2 – развести ноги в стороны, опустить на пол по обе стороны от обруча; 3 – поднять прямые ноги вверх, соединяя; 4 –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в упоре на коленях, обруч в согнутых руках на груди. 1 – поворот туловища вправо (влево); 2 – вернуться в исходное положение (6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перед обручем, ноги слегка расставлены, руки вдоль туловища. Прыжки на двух ногах вокруг обруча в обе стороны с небольшой паузой.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"Угадай, кто кричит".</w:t>
      </w: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6191E" w:rsidRPr="006B369C" w:rsidRDefault="00E6191E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E6191E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  <w:t>Ноябрь</w:t>
      </w:r>
    </w:p>
    <w:p w:rsidR="006B369C" w:rsidRPr="006B369C" w:rsidRDefault="006B369C" w:rsidP="00E6191E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E6191E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9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Игровое упражнение "Кот и мыши".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палкой</w:t>
      </w: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-736600</wp:posOffset>
            </wp:positionV>
            <wp:extent cx="5355590" cy="7559040"/>
            <wp:effectExtent l="19050" t="0" r="0" b="0"/>
            <wp:wrapNone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палка внизу хватом шире плеч. 1 – палку вверх, потянуться; 2 – сгибая руки, палку назад на лопатки; 3 – палку вверх; 4 – палку вниз, вернуться в исходное положение (4–6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палка внизу, хват на ширине плеч. 1 – присесть, палку вперед; 2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врозь, палка внизу. 1–2 – наклон вперед, палку вверх, прогнуться; 3–4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на ширине плеч, палка за головой на плечах. 1 – шаг правой ногой вправо; 2 – наклон вправо; 3 – выпрямиться; 4 – исходное положение. То же влево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чуть расставлены, палка за головой на плечах. Прыжки – ноги врозь, ноги вместе. Выполняется на счет 1–8, затем небольшая пауза, повторить упражнение 2–3 раза.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Pr="006B369C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E91C0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10</w:t>
      </w:r>
    </w:p>
    <w:p w:rsidR="00E91C0F" w:rsidRPr="006B369C" w:rsidRDefault="00E91C0F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вокруг кубиков с поворотом по сигналу воспитателя.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кубиком</w:t>
      </w: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-750570</wp:posOffset>
            </wp:positionV>
            <wp:extent cx="5355590" cy="7559040"/>
            <wp:effectExtent l="19050" t="0" r="0" b="0"/>
            <wp:wrapNone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кубик в правой руке. 1–2 – поднять руки через стороны вверх, передать кубик в левую руку; 3–4 – вернуться в исходное положение (6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кубик в правой руке. 1 – присесть, положить кубик на пол; 2 – встать, убрать руки за спину; 3 – присесть, взять кубик в левую руку; 4 – встать,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кубик в правой руке. 1 – поворот вправо (влево), положить кубик у носков ног; 2 – вернуться в исходное положение; 3 – поворот вправо (влево), взять кубик; 4 –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сидя ноги врозь, кубик в правой руке. 1 – наклониться вперед, положить кубик у левой ноги; 2 – выпрямиться, руки на пояс; 3 – наклониться, взять кубик в левую руку; 4 – выпрямиться. То же левой рукой (4–6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на ширине ступни, кубик на полу. Прыжки на двух ногах вокруг кубика в обе стороны.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одному, кубик в правой руке. На сигнал воспитателя: "Показали кубик!" в движении поднять кубик над головой.</w:t>
      </w: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Pr="006B369C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E91C0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11</w:t>
      </w:r>
    </w:p>
    <w:p w:rsidR="00E91C0F" w:rsidRPr="006B369C" w:rsidRDefault="00E91C0F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 колонне по одному; ходьба врассыпную между мячами.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мячом большого диаметра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2. И. п. – стойка ноги на ширине ступни, мяч в обеих руках внизу. 1 – поднять мяч на грудь; 2 – поднять мяч </w:t>
      </w:r>
      <w:r w:rsidR="00F43334"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-797560</wp:posOffset>
            </wp:positionH>
            <wp:positionV relativeFrom="paragraph">
              <wp:posOffset>-710565</wp:posOffset>
            </wp:positionV>
            <wp:extent cx="5355590" cy="7559040"/>
            <wp:effectExtent l="19050" t="0" r="0" b="0"/>
            <wp:wrapNone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вверх, руки прямые; 3 – мяч на грудь; 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врозь, мяч в обеих руках внизу. 1 – поднять мяч на грудь; 2 – наклон к правой ноге; 3 – прокатить мяч к левой ноге; 4 – исходное положение (5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сидя на пятках. 1–4 – прокатить мяч вправо (влево) вокруг себя, помогая руками (4–6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лежа на спине, мяч в прямых руках за головой, 1–2 – согнуть ноги, коснуться мячом колен; 3–4 –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ноги слегка расставлены, руки с мячом вперед. Ударить мячом о пол, поймать двумя руками (5–6 бросков).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"Лягушки" (прыжки на двух ногах, продвигаясь вперед).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8. Игра "Найдем лягушонка".</w:t>
      </w: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Pr="006B369C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E91C0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12</w:t>
      </w:r>
    </w:p>
    <w:p w:rsidR="00E91C0F" w:rsidRPr="006B369C" w:rsidRDefault="00E91C0F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одному. На сигнал педагога: "Пчелки!" дети переходят на бег, помахивая руками, как крылышками, и произносят: "</w:t>
      </w:r>
      <w:proofErr w:type="spellStart"/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Жу-жу-жу</w:t>
      </w:r>
      <w:proofErr w:type="spellEnd"/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". Ходьба и бег чередуются.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флажками</w:t>
      </w: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22222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-702945</wp:posOffset>
            </wp:positionV>
            <wp:extent cx="5355590" cy="7559040"/>
            <wp:effectExtent l="19050" t="0" r="0" b="0"/>
            <wp:wrapNone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флажки внизу. 1 – флажки в стороны; 2 – флажки вверх, руки прямые; 3 – флажки в стороны; 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флажки внизу. 1 – поворот вправо (влево), флажки в стороны; 2 –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плеч, флажки внизу. 1 – флажки в стороны; 2 – наклон вперед, скрестить флажки; 3 – выпрямиться, флажки в стороны; 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ноги на ширине ступни, флажки у плеч. 1–2 – присесть, вынести флажки вперед; 3–4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ноги слегка расставлены, флажки внизу. Прыжки на двух ногах на счет 1–8 в чередовании с небольшой паузой.</w:t>
      </w:r>
    </w:p>
    <w:p w:rsid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одному, помахивая флажками над головой (оба флажка в правой руке).</w:t>
      </w: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E91C0F" w:rsidRPr="006B369C" w:rsidRDefault="00E91C0F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E91C0F" w:rsidP="006B369C">
      <w:pPr>
        <w:spacing w:before="120" w:after="120" w:line="240" w:lineRule="auto"/>
        <w:ind w:left="120" w:right="120"/>
        <w:jc w:val="center"/>
        <w:outlineLvl w:val="1"/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  <w:t>ЗИМНИЙ ПЕРИОД</w:t>
      </w:r>
    </w:p>
    <w:p w:rsidR="00E91C0F" w:rsidRPr="006B369C" w:rsidRDefault="00E91C0F" w:rsidP="006B369C">
      <w:pPr>
        <w:spacing w:before="120" w:after="120" w:line="240" w:lineRule="auto"/>
        <w:ind w:left="120" w:right="120"/>
        <w:jc w:val="center"/>
        <w:outlineLvl w:val="1"/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</w:pPr>
    </w:p>
    <w:p w:rsidR="006B369C" w:rsidRPr="006B369C" w:rsidRDefault="006B369C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u w:val="single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color w:val="333333"/>
          <w:sz w:val="28"/>
          <w:szCs w:val="28"/>
          <w:u w:val="single"/>
          <w:lang w:eastAsia="ru-RU"/>
        </w:rPr>
        <w:t>Декабрь</w:t>
      </w:r>
    </w:p>
    <w:p w:rsidR="006B369C" w:rsidRPr="006B369C" w:rsidRDefault="006B369C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E91C0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13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Игра "Догони пару".</w:t>
      </w: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-701675</wp:posOffset>
            </wp:positionV>
            <wp:extent cx="5355590" cy="7559040"/>
            <wp:effectExtent l="19050" t="0" r="0" b="0"/>
            <wp:wrapNone/>
            <wp:docPr id="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Дети становятся в две шеренги на расстоянии 1 м одна от другой. По команде воспитателя: "Раз, два, три – беги!" первая шеренга убегает. Каждый ребенок второй шеренги догоняет ребенка первой шеренги, стоявшего напротив него, прежде чем тот пересечет линию финиша (расстояние – 10 м).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платочком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платочек в обеих руках, хват за концы сверху. 1 – поднять платочек вперед; 2 – платочек вверх; 3 – платочек вперед; 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платочек в правой руке внизу. 1–2 – поворот вправо, взмахнуть платочком; 3–4 – исходное положение. Переложить платочек в левую руку. То же влево (6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ступни, платочек в обеих руках хватом сверху за концы. 1–2 – присесть, вынести платочек вперед; 3–4 – исходное положение (4–6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врозь, платочек у груди хватом за концы сверху. 1–3 – наклон вперед, помахать платочком вправо (влево); 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одному, помахивая платочком над головой.</w:t>
      </w:r>
    </w:p>
    <w:p w:rsidR="006B369C" w:rsidRDefault="006B369C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E91C0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14</w:t>
      </w:r>
    </w:p>
    <w:p w:rsidR="00E91C0F" w:rsidRPr="006B369C" w:rsidRDefault="00E91C0F" w:rsidP="00E91C0F">
      <w:pPr>
        <w:spacing w:after="0" w:line="240" w:lineRule="auto"/>
        <w:ind w:firstLine="45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одному. На сигнал воспитателя: "Снежинки!" дети останавливаются и выполняют легкое кружение на месте, затем обычная ходьба и бег.</w:t>
      </w:r>
    </w:p>
    <w:p w:rsidR="006B369C" w:rsidRPr="006B369C" w:rsidRDefault="00F43334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hAnsiTheme="majorHAnsi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-728980</wp:posOffset>
            </wp:positionV>
            <wp:extent cx="5355590" cy="7559040"/>
            <wp:effectExtent l="19050" t="0" r="0" b="0"/>
            <wp:wrapNone/>
            <wp:docPr id="1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малым мячом</w:t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(диаметр 10–12 см)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плеч, мяч в правой руке. 1 – поднять руки в стороны; 2 – руки вверх, переложить мяч в левую руку; 3 – руки в стороны; 4 – исходное положение (4–6 раз).</w:t>
      </w:r>
    </w:p>
    <w:p w:rsidR="006B369C" w:rsidRPr="006B369C" w:rsidRDefault="006B369C" w:rsidP="006B369C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3. И. п. – стойка ноги врозь, мяч в правой руке. 1 – наклониться вперед; 2–3 – прокатить мяч от правой ноги к левой, поймать его левой рукой; 4 </w:t>
      </w:r>
      <w:r w:rsidR="0014459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– выпрямиться, мяч в левой руке. </w:t>
      </w: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То же к левой ноге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4. И. п. – сидя ноги скрестно, мяч в правой руке. 1 – поворот вправо, отвести правую руку в сторону; 2 – выпрямиться, переложить мяч в левую руку. То же влево (6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5. И. п. – лежа на животе, мяч в согнутых руках перед собой. 1 – прогну</w:t>
      </w:r>
      <w:r w:rsidR="0014459A">
        <w:rPr>
          <w:rFonts w:asciiTheme="majorHAnsi" w:hAnsiTheme="majorHAnsi"/>
          <w:sz w:val="24"/>
          <w:szCs w:val="24"/>
        </w:rPr>
        <w:t xml:space="preserve">ться, вынести мяч вверх-вперед.                                 </w:t>
      </w:r>
      <w:r w:rsidRPr="006B369C">
        <w:rPr>
          <w:rFonts w:asciiTheme="majorHAnsi" w:hAnsiTheme="majorHAnsi"/>
          <w:sz w:val="24"/>
          <w:szCs w:val="24"/>
        </w:rPr>
        <w:t>2 – вернуться в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6. И. п. – ноги на ширине ступни, мяч в правой руке. 1 – присесть, вынести мяч вперед в обеих руках; 2 – выпрямиться, вернуться в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7. И. п. – ноги слегка расставлены, мяч в правой руке. Прыжки на двух ногах на месте с небольшой паузой.</w:t>
      </w:r>
    </w:p>
    <w:p w:rsidR="00E91C0F" w:rsidRDefault="00E91C0F" w:rsidP="006B369C">
      <w:pPr>
        <w:rPr>
          <w:rFonts w:asciiTheme="majorHAnsi" w:hAnsiTheme="majorHAnsi"/>
          <w:sz w:val="24"/>
          <w:szCs w:val="24"/>
        </w:rPr>
      </w:pPr>
    </w:p>
    <w:p w:rsidR="006B369C" w:rsidRPr="00E91C0F" w:rsidRDefault="006B369C" w:rsidP="00E91C0F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E91C0F">
        <w:rPr>
          <w:rFonts w:asciiTheme="majorHAnsi" w:hAnsiTheme="majorHAnsi"/>
          <w:b/>
          <w:i/>
          <w:sz w:val="28"/>
          <w:szCs w:val="28"/>
        </w:rPr>
        <w:t>Комплекс 15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1. Игровое упражнение "Веселые снежинки". Ходьба в колонне по одному, бег врассыпную – ветер разносит снежинки.</w:t>
      </w:r>
    </w:p>
    <w:p w:rsidR="006B369C" w:rsidRPr="00E91C0F" w:rsidRDefault="00F43334" w:rsidP="006B369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-710565</wp:posOffset>
            </wp:positionV>
            <wp:extent cx="5355590" cy="7559040"/>
            <wp:effectExtent l="19050" t="0" r="0" b="0"/>
            <wp:wrapNone/>
            <wp:docPr id="1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E91C0F">
        <w:rPr>
          <w:rFonts w:asciiTheme="majorHAnsi" w:hAnsiTheme="majorHAnsi"/>
          <w:b/>
          <w:sz w:val="24"/>
          <w:szCs w:val="24"/>
        </w:rPr>
        <w:t>Упражнения без предметов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2. И. п. – стойка ноги на ширине ступни, руки внизу. 1 – руки впереди; 2 – руки вверх; 3–4 – через стороны руки вниз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3. И. п. – стойка ноги на ширине ступни. 1–2 – присесть, обхватить колени руками; 3–4 – вернуться в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4. И. п. – сидя ноги врозь, руки на поясе. 1 – руки в стороны; 2 – наклон к правой (левой) ноге, коснуться пальцами рук носков ног; 3 – выпрямиться, руки в стороны; 4 – исходное положение (6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5. И. п. – лежа на спине, руки за головой. 1–2 – поднять прямые ноги, хлопнуть руками по коленям; 3–4 – исходное положение (4–5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6. И. п. – ноги слегка расставлены, руки на поясе. Прыжком ноги врозь – ноги вместе на счет 1–8. Повторить 2–3 раза.</w:t>
      </w:r>
    </w:p>
    <w:p w:rsid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7. Игровое упражнение по выбору детей.</w:t>
      </w:r>
    </w:p>
    <w:p w:rsidR="00435A77" w:rsidRDefault="00435A77" w:rsidP="006B369C">
      <w:pPr>
        <w:rPr>
          <w:rFonts w:asciiTheme="majorHAnsi" w:hAnsiTheme="majorHAnsi"/>
          <w:sz w:val="24"/>
          <w:szCs w:val="24"/>
        </w:rPr>
      </w:pPr>
    </w:p>
    <w:p w:rsidR="00435A77" w:rsidRPr="006B369C" w:rsidRDefault="00435A77" w:rsidP="006B369C">
      <w:pPr>
        <w:rPr>
          <w:rFonts w:asciiTheme="majorHAnsi" w:hAnsiTheme="majorHAnsi"/>
          <w:sz w:val="24"/>
          <w:szCs w:val="24"/>
        </w:rPr>
      </w:pPr>
    </w:p>
    <w:p w:rsidR="006B369C" w:rsidRPr="00435A77" w:rsidRDefault="006B369C" w:rsidP="00435A77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35A77">
        <w:rPr>
          <w:rFonts w:asciiTheme="majorHAnsi" w:hAnsiTheme="majorHAnsi"/>
          <w:b/>
          <w:i/>
          <w:sz w:val="28"/>
          <w:szCs w:val="28"/>
        </w:rPr>
        <w:t>Комплекс 16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1. Ходьба и бег между кубиками, поставленными в одну линию (расстояние между предметами 0,5 м).</w:t>
      </w:r>
    </w:p>
    <w:p w:rsidR="006B369C" w:rsidRPr="00435A77" w:rsidRDefault="00F43334" w:rsidP="006B369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-712470</wp:posOffset>
            </wp:positionV>
            <wp:extent cx="5355590" cy="7559040"/>
            <wp:effectExtent l="19050" t="0" r="0" b="0"/>
            <wp:wrapNone/>
            <wp:docPr id="1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435A77">
        <w:rPr>
          <w:rFonts w:asciiTheme="majorHAnsi" w:hAnsiTheme="majorHAnsi"/>
          <w:b/>
          <w:sz w:val="24"/>
          <w:szCs w:val="24"/>
        </w:rPr>
        <w:t>Упражнения с кубиками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2. И. п. – стойка ноги на ширине ступни, кубики внизу. 1 – поднять кубики в стороны; 2 – кубики через стороны вверх; 3 – опустить кубики в стороны; 4 – вернуться в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3. И. п. – стойка ноги на ширине плеч, кубики за спиной. 1 – наклониться вперед, положить кубики на пол; 2 – выпрямиться, руки вдоль туловища; 3 – наклониться, взять кубики; 4 – исходное положение (6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4. И. п. – стойка ноги на ширине ступни, кубики в обеих руках внизу. 1–2 – присесть, вынести кубики вперед, постучать 2 раза кубиками один о другой; 3–4 – вернуться в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5. И. п. – стойка на коленях, кубики у плеч. 1–2 – поворот вправо (влево), положить кубик у носков ног; 3–4 – вернуться в исходное положение (6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6. И. п. – стойка ноги слегка расставлены, кубики на полу. Прыжки на двух ногах вокруг кубиков в обе стороны с небольшой паузой.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7. Ходьба в колонне по одному.</w:t>
      </w:r>
    </w:p>
    <w:p w:rsidR="00435A77" w:rsidRDefault="00435A77" w:rsidP="006B369C">
      <w:pPr>
        <w:rPr>
          <w:rFonts w:asciiTheme="majorHAnsi" w:hAnsiTheme="majorHAnsi"/>
          <w:sz w:val="24"/>
          <w:szCs w:val="24"/>
        </w:rPr>
      </w:pPr>
    </w:p>
    <w:p w:rsidR="006B369C" w:rsidRPr="00435A77" w:rsidRDefault="006B369C" w:rsidP="00435A7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435A77">
        <w:rPr>
          <w:rFonts w:asciiTheme="majorHAnsi" w:hAnsiTheme="majorHAnsi"/>
          <w:b/>
          <w:sz w:val="32"/>
          <w:szCs w:val="32"/>
          <w:u w:val="single"/>
        </w:rPr>
        <w:t>Январь</w:t>
      </w:r>
    </w:p>
    <w:p w:rsidR="006B369C" w:rsidRPr="00435A77" w:rsidRDefault="006B369C" w:rsidP="00435A77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35A77">
        <w:rPr>
          <w:rFonts w:asciiTheme="majorHAnsi" w:hAnsiTheme="majorHAnsi"/>
          <w:b/>
          <w:i/>
          <w:sz w:val="28"/>
          <w:szCs w:val="28"/>
        </w:rPr>
        <w:t>Комплекс 17</w:t>
      </w:r>
    </w:p>
    <w:p w:rsidR="006B369C" w:rsidRPr="006B369C" w:rsidRDefault="00F43334" w:rsidP="006B369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-690245</wp:posOffset>
            </wp:positionV>
            <wp:extent cx="5355590" cy="7559040"/>
            <wp:effectExtent l="19050" t="0" r="0" b="0"/>
            <wp:wrapNone/>
            <wp:docPr id="1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hAnsiTheme="majorHAnsi"/>
          <w:sz w:val="24"/>
          <w:szCs w:val="24"/>
        </w:rPr>
        <w:t>1. Ходьба по кругу, вокруг шнура. На сигнал воспитателя: "Прыг-скок!" остановиться и прыгнуть в круг, из круга, затем снова ходьба. Ходьба и прыжки чередуются.</w:t>
      </w:r>
    </w:p>
    <w:p w:rsidR="006B369C" w:rsidRPr="00435A77" w:rsidRDefault="006B369C" w:rsidP="006B369C">
      <w:pPr>
        <w:rPr>
          <w:rFonts w:asciiTheme="majorHAnsi" w:hAnsiTheme="majorHAnsi"/>
          <w:b/>
          <w:sz w:val="24"/>
          <w:szCs w:val="24"/>
        </w:rPr>
      </w:pPr>
      <w:r w:rsidRPr="00435A77">
        <w:rPr>
          <w:rFonts w:asciiTheme="majorHAnsi" w:hAnsiTheme="majorHAnsi"/>
          <w:b/>
          <w:sz w:val="24"/>
          <w:szCs w:val="24"/>
        </w:rPr>
        <w:t>Упражнения с мячом большого диаметра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2. И. п. – стойка ноги на ширине плеч, мяч в обеих руках внизу. Подбросить мяч вверх (невысоко), поймать двумя руками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3. И. п. – стойка ноги на ширине плеч, мяч в обеих руках у груди. Бросить мяч о пол у правой ноги, поймать двумя руками, выпрямиться. То же у левой ноги (по 4 раза).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4. И. п. – стойка на коленях, сидя на пятках, мяч перед собой на полу. Катание мяча вокруг туловища вправо и влево, помогая руками.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5. И. п. – лежа на спине, мяч в обеих руках за головой. Повернуться на живот, мяч в прямых руках, повернуться на спину, вернуться в исходное положение (4–6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6. И. п. – ноги слегка расставлены, мяч в согнутых руках перед собой. Прыжки на двух ногах с поворотом вокруг своей оси в обе стороны.</w:t>
      </w:r>
    </w:p>
    <w:p w:rsid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7. Ходьба в колонне по одному с мячом в руках.</w:t>
      </w:r>
    </w:p>
    <w:p w:rsidR="00435A77" w:rsidRPr="006B369C" w:rsidRDefault="00435A77" w:rsidP="006B369C">
      <w:pPr>
        <w:rPr>
          <w:rFonts w:asciiTheme="majorHAnsi" w:hAnsiTheme="majorHAnsi"/>
          <w:sz w:val="24"/>
          <w:szCs w:val="24"/>
        </w:rPr>
      </w:pPr>
    </w:p>
    <w:p w:rsidR="006B369C" w:rsidRPr="00435A77" w:rsidRDefault="006B369C" w:rsidP="00435A77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35A77">
        <w:rPr>
          <w:rFonts w:asciiTheme="majorHAnsi" w:hAnsiTheme="majorHAnsi"/>
          <w:b/>
          <w:i/>
          <w:sz w:val="28"/>
          <w:szCs w:val="28"/>
        </w:rPr>
        <w:t>Комплекс 18</w:t>
      </w:r>
    </w:p>
    <w:p w:rsidR="006B369C" w:rsidRPr="00435A77" w:rsidRDefault="00F43334" w:rsidP="006B369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-696595</wp:posOffset>
            </wp:positionV>
            <wp:extent cx="5355590" cy="7559040"/>
            <wp:effectExtent l="19050" t="0" r="0" b="0"/>
            <wp:wrapNone/>
            <wp:docPr id="1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435A77">
        <w:rPr>
          <w:rFonts w:asciiTheme="majorHAnsi" w:hAnsiTheme="majorHAnsi"/>
        </w:rPr>
        <w:t>1. Ходьба в колонне по одному; ходьба и бег между предметами, поставленными врассыпную.</w:t>
      </w:r>
    </w:p>
    <w:p w:rsidR="006B369C" w:rsidRPr="00435A77" w:rsidRDefault="006B369C" w:rsidP="006B369C">
      <w:pPr>
        <w:rPr>
          <w:rFonts w:asciiTheme="majorHAnsi" w:hAnsiTheme="majorHAnsi"/>
          <w:b/>
        </w:rPr>
      </w:pPr>
      <w:r w:rsidRPr="00435A77">
        <w:rPr>
          <w:rFonts w:asciiTheme="majorHAnsi" w:hAnsiTheme="majorHAnsi"/>
          <w:b/>
        </w:rPr>
        <w:t>Упражнения с кеглей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2. И. п. – стойка ноги на ширине ступни, кегля в правой руке внизу. 1 – руки в стороны; 2 – руки вперед, переложить кеглю в левую руку; 3 – руки в стороны; 4 – исходное положение (4–6 раз).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3. И. п. – стойка ноги на ширине плеч, кегля в правой руке. 1 – руки в стороны; 2 – наклон вперед, переложить кеглю в левую руку за левой ногой; 3 – выпрямиться, руки в стороны; 4 – исходное положение (5–6 раз).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4. И. п. – стойка на коленях, кегля в правой руке. 1 – поворот вправо, отвести кеглю в сторону; 2 – выпрямиться, переложить кеглю в левую руку. То же влево (5–6 раз).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5. И. п. – сидя ноги врозь, кегля в обеих руках перед собой. 1 – наклон вперед, поставить кеглю между пяток; 2 – выпрямиться, руки на пояс; 3 – наклониться, взять кеглю; 4 – вернуться в исходное положение (5–6 раз).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6. И. п. – лежа на спине, ноги прямые, кегля в правой руке. 1–2 – поднять правую ногу вверх, переложить кеглю в левую руку; 3–4 опустить ногу, вернуться в исходное положение (4–6 раз).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7. И. п. – стойка ноги на ширине ступни, руки произвольно, кегля на полу. Прыжки на двух ногах вокруг кегли в обе стороны с небольшой паузой.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8. Ходьба в колонне по одному с кеглей в руках.</w:t>
      </w:r>
    </w:p>
    <w:p w:rsidR="006B369C" w:rsidRPr="00435A77" w:rsidRDefault="006B369C" w:rsidP="00435A77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35A77">
        <w:rPr>
          <w:rFonts w:asciiTheme="majorHAnsi" w:hAnsiTheme="majorHAnsi"/>
          <w:b/>
          <w:i/>
          <w:sz w:val="28"/>
          <w:szCs w:val="28"/>
        </w:rPr>
        <w:t>Комплекс 19</w:t>
      </w:r>
    </w:p>
    <w:p w:rsidR="006B369C" w:rsidRPr="006B369C" w:rsidRDefault="00F43334" w:rsidP="006B369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-715645</wp:posOffset>
            </wp:positionV>
            <wp:extent cx="5355590" cy="7559040"/>
            <wp:effectExtent l="19050" t="0" r="0" b="0"/>
            <wp:wrapNone/>
            <wp:docPr id="1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hAnsiTheme="majorHAnsi"/>
          <w:sz w:val="24"/>
          <w:szCs w:val="24"/>
        </w:rPr>
        <w:t>1. Ходьба в колонне по одному, высоко поднимая колени – как петушки. Бег семенящим шагом (короткие шаги). Ходьба и бег чередуются.</w:t>
      </w:r>
    </w:p>
    <w:p w:rsidR="006B369C" w:rsidRPr="00435A77" w:rsidRDefault="006B369C" w:rsidP="006B369C">
      <w:pPr>
        <w:rPr>
          <w:rFonts w:asciiTheme="majorHAnsi" w:hAnsiTheme="majorHAnsi"/>
          <w:b/>
          <w:sz w:val="24"/>
          <w:szCs w:val="24"/>
        </w:rPr>
      </w:pPr>
      <w:r w:rsidRPr="00435A77">
        <w:rPr>
          <w:rFonts w:asciiTheme="majorHAnsi" w:hAnsiTheme="majorHAnsi"/>
          <w:b/>
          <w:sz w:val="24"/>
          <w:szCs w:val="24"/>
        </w:rPr>
        <w:t>Упражнения с обручем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2. И. п. – стойка ноги на ширине ступни, обруч внизу. 1 – обруч вперед; 2 – обруч на грудь; 3 – обруч вперед; 4 –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3. И. п. – стоя в обруче, руки вдоль туловища. 1 – присесть, взять обруч двумя руками хватом с боков; 2 – встать, поднять обруч до пояса;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3 – присесть, положить обруч на пол; 4 – исходное положение (4–6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4. И. п. – стойка ноги на ширине плеч, обруч на груди. 1 – поворот вправо (влево); 2 –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5. И. п. – сидя, ноги врозь, обруч на груди. 1–2 – наклон вперед, коснуться ободом пола; 3–4 – исходное положение (5–7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6. И. п. – стоя перед обручем, руки произвольно. Прыжки на двух ногах вокруг обруча в обе стороны.</w:t>
      </w:r>
    </w:p>
    <w:p w:rsid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7. Игра "Автомобили".</w:t>
      </w:r>
    </w:p>
    <w:p w:rsidR="00435A77" w:rsidRPr="006B369C" w:rsidRDefault="00435A77" w:rsidP="006B369C">
      <w:pPr>
        <w:rPr>
          <w:rFonts w:asciiTheme="majorHAnsi" w:hAnsiTheme="majorHAnsi"/>
          <w:sz w:val="24"/>
          <w:szCs w:val="24"/>
        </w:rPr>
      </w:pPr>
    </w:p>
    <w:p w:rsidR="006B369C" w:rsidRPr="00435A77" w:rsidRDefault="006B369C" w:rsidP="00435A77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35A77">
        <w:rPr>
          <w:rFonts w:asciiTheme="majorHAnsi" w:hAnsiTheme="majorHAnsi"/>
          <w:b/>
          <w:i/>
          <w:sz w:val="28"/>
          <w:szCs w:val="28"/>
        </w:rPr>
        <w:t>Комплекс 20</w:t>
      </w:r>
    </w:p>
    <w:p w:rsidR="006B369C" w:rsidRPr="006B369C" w:rsidRDefault="00F43334" w:rsidP="006B369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-679450</wp:posOffset>
            </wp:positionV>
            <wp:extent cx="5355590" cy="7559040"/>
            <wp:effectExtent l="19050" t="0" r="0" b="0"/>
            <wp:wrapNone/>
            <wp:docPr id="2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hAnsiTheme="majorHAnsi"/>
          <w:sz w:val="24"/>
          <w:szCs w:val="24"/>
        </w:rPr>
        <w:t>1. Ходьба и бег между предметами, поставленными в одну линию (расстояние между предметами 0,5 м).</w:t>
      </w:r>
    </w:p>
    <w:p w:rsidR="006B369C" w:rsidRPr="00435A77" w:rsidRDefault="006B369C" w:rsidP="006B369C">
      <w:pPr>
        <w:rPr>
          <w:rFonts w:asciiTheme="majorHAnsi" w:hAnsiTheme="majorHAnsi"/>
          <w:b/>
          <w:sz w:val="24"/>
          <w:szCs w:val="24"/>
        </w:rPr>
      </w:pPr>
      <w:r w:rsidRPr="00435A77">
        <w:rPr>
          <w:rFonts w:asciiTheme="majorHAnsi" w:hAnsiTheme="majorHAnsi"/>
          <w:b/>
          <w:sz w:val="24"/>
          <w:szCs w:val="24"/>
        </w:rPr>
        <w:t>Упражнения без предметов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2. И. п. – стойка ноги на ширине ступни, руки внизу. 1 – руки в стороны; 2 – руки вверх, хлопнуть в ладоши; 3 – руки в стороны; 4 –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3. И. п. – стойка ноги на ширине плеч, руки на поясе. 1 – руки в стороны; 2 – наклон вперед, хлопнуть в ладоши за коленом правой (левой) ноги; 3 – выпрямиться, руки в стороны; 4 –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4. И. п. – ноги на ширине ступни, руки на поясе. 1 – присесть, хлопнуть в ладоши перед собой; 2 – встать, вернуться в исходное положение (5–6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5. И. п. – сидя руки в упоре сзади. 1 – поднять прямые ноги вперед-вверх; 2 – развести ноги в стороны; 3 – соединить ноги вместе; 4 – вернуться в исходное положение (4–5 раз).</w:t>
      </w:r>
    </w:p>
    <w:p w:rsidR="006B369C" w:rsidRP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6. И. п. – ноги слегка расставлены, руки вдоль туловища. 1 – прыжком ноги врозь; 2 – прыжком ноги вместе. Выполняется на счет 1–8, затем небольшая пауза; повторить прыжки. Темп выполнения умеренный.</w:t>
      </w:r>
    </w:p>
    <w:p w:rsidR="006B369C" w:rsidRDefault="006B369C" w:rsidP="006B369C">
      <w:pPr>
        <w:rPr>
          <w:rFonts w:asciiTheme="majorHAnsi" w:hAnsiTheme="majorHAnsi"/>
          <w:sz w:val="24"/>
          <w:szCs w:val="24"/>
        </w:rPr>
      </w:pPr>
      <w:r w:rsidRPr="006B369C">
        <w:rPr>
          <w:rFonts w:asciiTheme="majorHAnsi" w:hAnsiTheme="majorHAnsi"/>
          <w:sz w:val="24"/>
          <w:szCs w:val="24"/>
        </w:rPr>
        <w:t>7. Ходьба в колонне по одному.</w:t>
      </w:r>
    </w:p>
    <w:p w:rsidR="00435A77" w:rsidRPr="006B369C" w:rsidRDefault="00435A77" w:rsidP="006B369C">
      <w:pPr>
        <w:rPr>
          <w:rFonts w:asciiTheme="majorHAnsi" w:hAnsiTheme="majorHAnsi"/>
          <w:sz w:val="24"/>
          <w:szCs w:val="24"/>
        </w:rPr>
      </w:pPr>
    </w:p>
    <w:p w:rsidR="006B369C" w:rsidRPr="00435A77" w:rsidRDefault="006B369C" w:rsidP="00435A7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435A77">
        <w:rPr>
          <w:rFonts w:asciiTheme="majorHAnsi" w:hAnsiTheme="majorHAnsi"/>
          <w:b/>
          <w:sz w:val="32"/>
          <w:szCs w:val="32"/>
          <w:u w:val="single"/>
        </w:rPr>
        <w:t>Февраль</w:t>
      </w:r>
    </w:p>
    <w:p w:rsidR="006B369C" w:rsidRPr="00435A77" w:rsidRDefault="00F43334" w:rsidP="00435A77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-694690</wp:posOffset>
            </wp:positionV>
            <wp:extent cx="5355590" cy="7559040"/>
            <wp:effectExtent l="19050" t="0" r="0" b="0"/>
            <wp:wrapNone/>
            <wp:docPr id="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435A77">
        <w:rPr>
          <w:rFonts w:asciiTheme="majorHAnsi" w:hAnsiTheme="majorHAnsi"/>
          <w:b/>
          <w:i/>
          <w:sz w:val="28"/>
          <w:szCs w:val="28"/>
        </w:rPr>
        <w:t>Комплекс 21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1. Игровое упражнение "Прокати мяч".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Дети шеренгой (или двумя) становятся на одной стороне зала. По сигналу воспитателя "Покатили!" наклоняются вперед, прокатывают мяч, а затем бегут за ним. На исходную линию возвращаются шагом (2–3 раза). Построение в круг.</w:t>
      </w:r>
    </w:p>
    <w:p w:rsidR="006B369C" w:rsidRPr="00435A77" w:rsidRDefault="006B369C" w:rsidP="006B369C">
      <w:pPr>
        <w:rPr>
          <w:rFonts w:asciiTheme="majorHAnsi" w:hAnsiTheme="majorHAnsi"/>
          <w:b/>
        </w:rPr>
      </w:pPr>
      <w:r w:rsidRPr="00435A77">
        <w:rPr>
          <w:rFonts w:asciiTheme="majorHAnsi" w:hAnsiTheme="majorHAnsi"/>
          <w:b/>
        </w:rPr>
        <w:t>Упражнения с мячом большого диаметра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2. И. п. – стойка ноги на ширине ступни, мяч в обеих руках внизу. 1–2 – поднять мяч вверх, поднимаясь на носки (рис. 16); 3–4 – вернуться в исходное положение (5 раз).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3. И. п. – стойка ноги на ширине плеч, мяч в обеих руках на груди. 1–3 – наклониться к правой (левой) ноге, прокатить мяч вокруг ноги; 4 – исходное положение (5–6 раз).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4. И. п. – сидя ноги прямые, руки в упоре сзади, мяч на стопах. 1–2 – поднять прямые ноги, скатить мяч на грудь, поймав его (рис. 17). 3–4 – вернуться в исходное положение (5–6 раз).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5. И. п. – лежа на животе, ноги прямые, мяч в согнутых руках перед собой. 1 – прогнуться, поднять мяч вперед; 2 – вернуться в исходное положение (5–6 раз).</w:t>
      </w:r>
    </w:p>
    <w:p w:rsidR="006B369C" w:rsidRPr="00435A77" w:rsidRDefault="006B369C" w:rsidP="006B369C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6. И. п. – ноги чуть расставлены, мяч внизу. 1 – шаг правой ногой вправо (левой влево), мяч поднять над головой; 2 – вернуться в исходное положение (5–6 раз).</w:t>
      </w:r>
    </w:p>
    <w:p w:rsidR="00435A77" w:rsidRDefault="006B369C" w:rsidP="00435A77">
      <w:pPr>
        <w:rPr>
          <w:rFonts w:asciiTheme="majorHAnsi" w:hAnsiTheme="majorHAnsi"/>
        </w:rPr>
      </w:pPr>
      <w:r w:rsidRPr="00435A77">
        <w:rPr>
          <w:rFonts w:asciiTheme="majorHAnsi" w:hAnsiTheme="majorHAnsi"/>
        </w:rPr>
        <w:t>7. Игра "Кот и мыши".</w:t>
      </w:r>
    </w:p>
    <w:p w:rsidR="006B369C" w:rsidRPr="006B369C" w:rsidRDefault="006B369C" w:rsidP="00435A77">
      <w:pPr>
        <w:jc w:val="center"/>
        <w:rPr>
          <w:rFonts w:asciiTheme="majorHAnsi" w:hAnsiTheme="majorHAnsi"/>
          <w:b/>
          <w:sz w:val="28"/>
          <w:szCs w:val="28"/>
        </w:rPr>
      </w:pPr>
      <w:r w:rsidRPr="00042657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22</w:t>
      </w:r>
    </w:p>
    <w:p w:rsidR="006B369C" w:rsidRPr="006B369C" w:rsidRDefault="00F43334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-714375</wp:posOffset>
            </wp:positionV>
            <wp:extent cx="5355590" cy="7559040"/>
            <wp:effectExtent l="19050" t="0" r="0" b="0"/>
            <wp:wrapNone/>
            <wp:docPr id="2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Игровое задание "Догони свою пару". Дети бегут с одной стороны площадки на противоположную.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на стульях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сидя на стуле, руки внизу. 1 – поднять руки в стороны; 2 – руки вверх; 3 – руки в стороны; 4 –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сидя на стуле, ноги расставлены, руки на поясе. 1 – наклон вправо (влево); 2 –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сидя на стуле, ноги вместе прямые, руки в упоре с боков стула. 1 – поднять правую (левую) ногу вперед-вверх; 2 – опустить ногу, вернуться в исходное положение (4–6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сидя на стуле, ноги расставлены и согнуты, руки на поясе. 1 – руки в стороны; 2 – наклон вправо (влево); 3 – выпрямиться; 4 – вернуться в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стоя за стулом, держаться за спинку стула. 1–2 – приседая, колени развести; 3–4 – вернуться в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И. п. – стоя боком к стулу, руки произвольно. Прыжки на двух ногах вокруг стула в обе стороны под счет воспитателя. Другая серия прыжков выполняется с небольшой паузой.</w:t>
      </w:r>
    </w:p>
    <w:p w:rsid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8. Ходьба в колонне по одному.</w:t>
      </w: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Pr="006B369C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042657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042657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23</w:t>
      </w:r>
    </w:p>
    <w:p w:rsidR="00042657" w:rsidRPr="006B369C" w:rsidRDefault="00042657" w:rsidP="00042657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Default="00F43334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-704850</wp:posOffset>
            </wp:positionV>
            <wp:extent cx="5355590" cy="7559040"/>
            <wp:effectExtent l="19050" t="0" r="0" b="0"/>
            <wp:wrapNone/>
            <wp:docPr id="2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одному, затем по кругу, взявшись за руки. По сигналу воспитателя изменить направление движения и пойти в другую сторону.</w:t>
      </w:r>
    </w:p>
    <w:p w:rsidR="00042657" w:rsidRPr="006B369C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без предметов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И. п. – стойка ноги на ширине ступни, руки внизу. 1 – поднять руки в стороны; 2 – руки за голову; 3 – руки в стороны; 4 – вернуться в исходное положение (6–7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ноги на ширине плеч, руки на поясе. 1 – руки в стороны; 2 – наклон вправо (влево), правая рука вниз, левая вверх; 3 – выпрямиться, руки в стороны; 4 – исходное положение (4–6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на коленях, руки у плеч. 1–2 – поворот вправо (влево), коснуться пятки левой (правой) ноги; 3–4 – вернуться в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прямые, руки в упоре сзади. 1–2 – поднять прямые ноги вверх; 3–4 – вернуться в исходное положение (5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лежа на животе, руки прямые. 1–2 – прогнуться, руки вперед-вверх; 3–4 – исходное положение (4–5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на ширине ступни, руки согнуты к плечам. 1–2 – поднимаясь на носки, руки вверх, потянуться; 3–4 – вернуться в исходное положение (5–6 раз).</w:t>
      </w:r>
    </w:p>
    <w:p w:rsid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"Огуречик, огуречик…"</w:t>
      </w: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Pr="006B369C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042657" w:rsidRDefault="006B369C" w:rsidP="00042657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042657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24</w:t>
      </w:r>
    </w:p>
    <w:p w:rsidR="00042657" w:rsidRPr="006B369C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F43334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222222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-695325</wp:posOffset>
            </wp:positionV>
            <wp:extent cx="5355590" cy="7559040"/>
            <wp:effectExtent l="19050" t="0" r="0" b="0"/>
            <wp:wrapNone/>
            <wp:docPr id="2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одному. По сигналу воспитателя: "Лошадки!" ходьба, высоко поднимая колени (темп средний); бег в колонне по одному, на сигнал: "Пчелки!" поднять руки в стороны. Ходьба и бег чередуются.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палкой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вместе, палка внизу, хват шире плеч. 1 – палку вверх, потянуться; 2 – сгибая руки, палку на грудь; 3 – палку вверх; 4 – палку вниз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палка внизу. 1 – присесть, палку вперед; 2 – вернуться в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плеч, палка на груди. 1 – палку вверх; 2 – наклон вправо (влево); 3 – палку вверх; 4 –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врозь, палка внизу. 1–2 – наклон вперед, прогнуть спину, палку вверх; 3–4 – исходное положение.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вместе, палка внизу. 1 – прыжком ноги врозь, палку вперед; 2 – прыжком ноги вместе, палку вниз. Выполняется на счет 1–8, повторить 2–3 раза. Счет ведет воспитатель, темп прыжков умеренный.</w:t>
      </w:r>
    </w:p>
    <w:p w:rsid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042657" w:rsidRPr="006B369C" w:rsidRDefault="00042657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6B369C">
      <w:pPr>
        <w:shd w:val="clear" w:color="auto" w:fill="FFFFFF"/>
        <w:spacing w:before="120" w:after="120" w:line="240" w:lineRule="auto"/>
        <w:ind w:left="120" w:right="120"/>
        <w:jc w:val="center"/>
        <w:outlineLvl w:val="1"/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>Весенний период</w:t>
      </w:r>
    </w:p>
    <w:p w:rsidR="006B369C" w:rsidRPr="0020078F" w:rsidRDefault="00F43334" w:rsidP="00042657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-708025</wp:posOffset>
            </wp:positionV>
            <wp:extent cx="5355590" cy="7559040"/>
            <wp:effectExtent l="19050" t="0" r="0" b="0"/>
            <wp:wrapNone/>
            <wp:docPr id="2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20078F"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  <w:t>Март</w:t>
      </w:r>
    </w:p>
    <w:p w:rsidR="009578C3" w:rsidRPr="006B369C" w:rsidRDefault="009578C3" w:rsidP="00042657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</w:pPr>
    </w:p>
    <w:p w:rsidR="006B369C" w:rsidRPr="006B369C" w:rsidRDefault="006B369C" w:rsidP="009578C3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9578C3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25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одному; ходьба и бег с изменением направления движения по сигналу воспитателя.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обручем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обруч внизу. 1 – обруч на грудь; 2 – обруч вверх; 3 – обруч на грудь; 4 –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обруч на груди. 1–2 – присесть, вынести обруч вперед; 3–4 – исходное положение.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плеч, обруч на груди. 1 – поворот вправо (влево); 2 –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на ширине плеч, обруч внизу. 1 – обруч вперед; 2 – наклон вперед, коснуться пола; 3 – выпрямиться, обруч вперед; 4 –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в обруче, руки на поясе. Прыжки на счет 1–7, на счет 8 – прыжок из обруча. Темп прыжков умеренный. Повторить 3–4 раза.</w:t>
      </w:r>
    </w:p>
    <w:p w:rsid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9578C3" w:rsidRDefault="009578C3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9578C3" w:rsidRDefault="009578C3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9578C3" w:rsidRDefault="009578C3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9578C3" w:rsidRDefault="009578C3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9578C3" w:rsidRDefault="009578C3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9578C3" w:rsidRDefault="009578C3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9578C3" w:rsidRDefault="009578C3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9578C3" w:rsidRPr="006B369C" w:rsidRDefault="009578C3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8D6086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8D6086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26</w:t>
      </w:r>
    </w:p>
    <w:p w:rsidR="006B369C" w:rsidRPr="006B369C" w:rsidRDefault="00F43334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-678180</wp:posOffset>
            </wp:positionV>
            <wp:extent cx="5355590" cy="7559040"/>
            <wp:effectExtent l="19050" t="0" r="0" b="0"/>
            <wp:wrapNone/>
            <wp:docPr id="2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вокруг кубиков, с поворотом в обе стороны по сигналу воспитателя.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кубиками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кубики внизу. 1 – кубики в стороны; 2 – кубики вверх; 3 – кубики в стороны; 4 –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врозь, кубики у плеч. 1 – вынести кубики вперед; 2 – наклониться, положить кубики у носков ног; 3 – выпрямиться, руки на пояс; 4 – наклониться, взять кубики, вернуться в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ширине ступни, кубики внизу. 1 – присесть, кубики вперед; 2 – вернуться в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на коленях, кубики у плеч. 1–2 – поворот вправо (влево), поставить кубики у носков ног; 3–4 – вернуться в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слегка расставлены перед кубиками, руки произвольно. Прыжки на двух ногах вокруг кубиков в обе стороны. Перед серией прыжков в другую сторону небольшая пауза.</w:t>
      </w:r>
    </w:p>
    <w:p w:rsid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Pr="006B369C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8D6086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8D6086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27</w:t>
      </w:r>
    </w:p>
    <w:p w:rsidR="006B369C" w:rsidRPr="006B369C" w:rsidRDefault="00F43334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-697230</wp:posOffset>
            </wp:positionV>
            <wp:extent cx="5355590" cy="7559040"/>
            <wp:effectExtent l="19050" t="0" r="0" b="0"/>
            <wp:wrapNone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 колонне по одному между различными предметами – змейкой.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мячом большого диаметра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мяч внизу. 1 – мяч на грудь; 2 – мяч вверх, потянуться; 3 – мяч на грудь; 4 –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врозь, мяч в обеих руках внизу. 1–3 – наклониться вперед и прокатить мяч по полу вокруг левой (правой) ноги; 4 – исходное положение (4–5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сидя на пятках, мяч в обеих руках внизу. 1–4 – прокатить мяч вправо (влево), поворачиваясь и перебирая руками (по 3 раза в каждую сторону).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сидя руки в упоре сзади, мяч лежит на стопах ног. 1–2 – поднять ноги вверх, скатывая мяч на живот, поймать мяч; 3–4 – вернуться в исходное положение (4–5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ноги слегка расставлены, мяч в согнутых руках. Прыжки на двух ногах с поворотом вокруг своей оси на счет 1–8. Перед серией прыжков небольшая пауза. Повторить 2–3 раза.</w:t>
      </w:r>
    </w:p>
    <w:p w:rsid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"Автомобили".</w:t>
      </w: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Pr="006B369C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8D6086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8D6086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28</w:t>
      </w:r>
    </w:p>
    <w:p w:rsidR="0020078F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1. Игра "По ровненькой дорожке" </w:t>
      </w:r>
    </w:p>
    <w:p w:rsidR="0020078F" w:rsidRDefault="00F43334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333333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-678180</wp:posOffset>
            </wp:positionV>
            <wp:extent cx="5355590" cy="7559040"/>
            <wp:effectExtent l="19050" t="0" r="0" b="0"/>
            <wp:wrapNone/>
            <wp:docPr id="2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без предметов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руки внизу. 1 – поднять руки в стороны; 2 – руки за голову; 3 – руки в стороны; 4 –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руки на поясе. 1 – руки в стороны; 2 – наклониться вперед, коснуться пола; 3 – выпрямиться, руки в стороны; 4 – исходное положение (4–5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ступни, руки за головой. 1–2 – присесть, руки в стороны; 3–4 –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врозь, руки на поясе. 1 – поворот вправо (влево), руку отвести вправо; 2 –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ноги вместе, руки вдоль туловища. 1 – прыжком ноги врозь, руки в стороны; 2 – исходное положение. Выполняется под счет воспитателя 1–8, затем пауза и повторить 1 раз.</w:t>
      </w:r>
    </w:p>
    <w:p w:rsid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Pr="006B369C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8D6086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  <w:t>Апрель</w:t>
      </w:r>
    </w:p>
    <w:p w:rsidR="008D6086" w:rsidRPr="006B369C" w:rsidRDefault="00F43334" w:rsidP="008D6086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-661670</wp:posOffset>
            </wp:positionV>
            <wp:extent cx="5355590" cy="7559040"/>
            <wp:effectExtent l="19050" t="0" r="0" b="0"/>
            <wp:wrapNone/>
            <wp:docPr id="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69C" w:rsidRDefault="006B369C" w:rsidP="008D6086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8D6086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29</w:t>
      </w:r>
    </w:p>
    <w:p w:rsidR="008D6086" w:rsidRPr="006B369C" w:rsidRDefault="008D6086" w:rsidP="008D6086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одному, на сигнал воспитателя: "Лягушки!" остановиться, присесть, руки положить на колени. Бег в колонне по одному, на сигнал: "Птицы!" помахивать руками, как крылышками. Ходьба и бег чередуются.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флажками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флажки внизу. 1 – поднять флажки в стороны; 2 – флажки вверх; 3 – флажки в стороны; 4 – вернуться в исходное положение (4–6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флажки внизу. 1 – флажки в стороны; 2 – наклон вперед к правой (левой) ноге; 3 – выпрямиться, флажки в стороны; 4 –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флажки у плеч. 1–2 – поворот вправо (влево), отвести флажок в сторону; 3–4 вернуться в исходное положение (6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на ширине ступни, флажки внизу. 1 – шаг вправо (влево), флажки взмахом в стороны; 2 – свернуться в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 [3] , оба флажка в правой руке. Прыжки на двух ногах на месте с небольшой паузой.</w:t>
      </w:r>
    </w:p>
    <w:p w:rsid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одному, помахивая флажками (оба флажка в правой руке).</w:t>
      </w: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Pr="006B369C" w:rsidRDefault="008D6086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20078F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20078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30</w:t>
      </w:r>
    </w:p>
    <w:p w:rsidR="0020078F" w:rsidRPr="0020078F" w:rsidRDefault="0020078F" w:rsidP="0020078F">
      <w:pPr>
        <w:shd w:val="clear" w:color="auto" w:fill="FFFFFF"/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Pr="006B369C" w:rsidRDefault="00F43334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-723900</wp:posOffset>
            </wp:positionV>
            <wp:extent cx="5355590" cy="7559040"/>
            <wp:effectExtent l="19050" t="0" r="0" b="0"/>
            <wp:wrapNone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Игра "Тишина" (см. комплекс 5 для детей 3–4 лет).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кеглей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кегля в правой руке внизу. 1–2 – поднять через стороны руки вверх, переложить кеглю в левую руку; 3–4 – вернуться в исходное положение (5–6 раз).</w:t>
      </w:r>
    </w:p>
    <w:p w:rsidR="006B369C" w:rsidRPr="006B369C" w:rsidRDefault="006B369C" w:rsidP="006B369C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кегля в правой руке. 1 – руки в стороны; 2 – наклон вперед, переложить кеглю в левую руку (рис. 18); 3 – выпрямиться, руки в стороны; 4 – исходное положение (4–6 раз).</w:t>
      </w:r>
    </w:p>
    <w:p w:rsidR="008D6086" w:rsidRDefault="006B369C" w:rsidP="008D6086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кегля в правой руке. 1–2 – поворот вправо, поставить кеглю у носка правой ноги (рис. 19); вернуться в исходное положение; 3–4 – поворот вправо, взять кеглю, вернуться в исходное положение. Переложить кеглю в левую руку, то же влево (6 раз).</w:t>
      </w:r>
    </w:p>
    <w:p w:rsidR="008D6086" w:rsidRDefault="006B369C" w:rsidP="008D6086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5. И. п. – ноги слегка расставлены, кегля в правой руке. </w:t>
      </w:r>
    </w:p>
    <w:p w:rsidR="006B369C" w:rsidRPr="006B369C" w:rsidRDefault="006B369C" w:rsidP="008D6086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 – присесть, поставить кеглю у ног; 2 – встать, выпрямиться, руки на пояс; 3 – присесть, взять кеглю левой рукой; 4 –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руки произвольно, кегля на полу. Прыжки на двух ногах вокруг кегли в обе стороны в чередовании с небольшой паузой.</w:t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"Найдем лягушонка".</w:t>
      </w: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Pr="006B369C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8D6086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8D6086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31</w:t>
      </w:r>
    </w:p>
    <w:p w:rsidR="008D6086" w:rsidRPr="006B369C" w:rsidRDefault="008D6086" w:rsidP="008D6086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Pr="006B369C" w:rsidRDefault="00F43334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-721360</wp:posOffset>
            </wp:positionV>
            <wp:extent cx="5355590" cy="7559040"/>
            <wp:effectExtent l="19050" t="0" r="0" b="0"/>
            <wp:wrapNone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одному; бег врассыпную.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палкой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чуть расставлены, палка внизу хватом шире плеч. 1–2 – поднять палку вверх, потянуться; 3–4 – вернуться в исходное положение (5–6 раз).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3. И. п. – основная стойка, палка внизу хватом шире плеч.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1 – палку на грудь;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2 – присесть, палку вперед;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3 – встать, палку на грудь; 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 – исходное положение (4–5 раз).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4. И. п. – сидя ноги врозь, палка хватом шире плеч, на груди.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1 – палку вверх;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2 – наклон к правой (левой) ноге, коснуться носка;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3 – выпрямиться, палку вверх; 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 – исходное положение (6 раз).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5. И. п. – стойка ноги на ширине плеч, палка за головой на плечах.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1 – наклон вправо (влево); 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 –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палка внизу хватом шире плеч. Прыжки на двух ногах на счет 1–8, повторить 2–3 раза в чередовании с небольшой паузой.</w:t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 с палкой (держать как ружье).</w:t>
      </w: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Pr="006B369C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8D6086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8D6086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32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1. Прокатывание малых мячей в прямом направлении по сигналу воспитателя и бег за ними на другую сторону </w:t>
      </w:r>
      <w:r w:rsidR="00F43334">
        <w:rPr>
          <w:rFonts w:asciiTheme="majorHAnsi" w:eastAsia="Times New Roman" w:hAnsiTheme="majorHAnsi" w:cs="Times New Roman"/>
          <w:b/>
          <w:noProof/>
          <w:color w:val="333333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-723900</wp:posOffset>
            </wp:positionV>
            <wp:extent cx="5355590" cy="7559040"/>
            <wp:effectExtent l="19050" t="0" r="0" b="0"/>
            <wp:wrapNone/>
            <wp:docPr id="3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площадки. Ходьба на другую сторону на исходную линию (2 раза).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малым мячом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2. И. п. – стойка ноги врозь, мяч в правой руке.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1 – руки в стороны;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2 – руки вверх, передать мяч в другую руку;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3 – руки в стороны; 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 – руки вниз (5–6 раз).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3. И. п. – стойка ноги врозь, мяч в правой руке. </w:t>
      </w:r>
    </w:p>
    <w:p w:rsidR="008D6086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1 – наклон к правой ноге; 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2–3 – прокатить мяч к левой, обратно к правой; в исходное положение. То же с наклоном к левой ноге (4–5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основная стойка, мяч в обеих руках внизу. 1 – присесть, вынести мяч вперед; 2 –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лежа на спине, мяч в обеих руках за головой. 1–2 – одновременным движением поднять правую (левую) ногу и руки с мячом, коснуться мячом колена; 3–4 –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стойка ноги врозь, мяч в согнутых руках перед собой. Броски мяча вверх (невысоко) и ловля двумя руками. Выполняется произвольно.</w:t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одному, мяч в правой руке, поднят над головой.</w:t>
      </w: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Pr="006B369C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8D6086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  <w:r w:rsidRPr="006B369C"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  <w:t>Май</w:t>
      </w:r>
    </w:p>
    <w:p w:rsidR="008D6086" w:rsidRPr="006B369C" w:rsidRDefault="008D6086" w:rsidP="008D6086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</w:p>
    <w:p w:rsidR="006B369C" w:rsidRDefault="00F43334" w:rsidP="008D6086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-711835</wp:posOffset>
            </wp:positionV>
            <wp:extent cx="5355590" cy="7559040"/>
            <wp:effectExtent l="19050" t="0" r="0" b="0"/>
            <wp:wrapNone/>
            <wp:docPr id="3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20078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33</w:t>
      </w:r>
    </w:p>
    <w:p w:rsidR="0020078F" w:rsidRPr="0020078F" w:rsidRDefault="0020078F" w:rsidP="008D6086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 колонне по одному, в чередовании.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без предметов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руки вдоль туловища. 1 – руки в стороны; 2 – сгибая руки к плечам, подняться на носки и потянуться;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 – опуститься на всю ступню, руки в стороны; 4 – вернуться в исходное положение (5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сидя ноги врозь, руки на поясе. 1 – руки в стороны; 2 – наклон вперед, коснуться пола между пяток ног; 3 – выпрямиться, руки в стороны; 4 – исходное положение (6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руки за головой. 1 – поворот вправо (влево), отвести правую руку; 2 – исходное положение (6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слегка расставлены, руки за спиной. 1–2 – глубоко присесть, руки за голову, сводя локти вперед и наклоняя голову; 3–4 – вернуться в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руки на поясе. 1 – мах правой ногой вправо (влево); 2 – исходное положение (5–6 раз).</w:t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"Совушка".</w:t>
      </w: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8D6086" w:rsidRPr="006B369C" w:rsidRDefault="008D6086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AD467D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AD467D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34</w:t>
      </w:r>
    </w:p>
    <w:p w:rsidR="00AD467D" w:rsidRPr="00AD467D" w:rsidRDefault="00F43334" w:rsidP="00AD467D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-694055</wp:posOffset>
            </wp:positionV>
            <wp:extent cx="5355590" cy="7559040"/>
            <wp:effectExtent l="19050" t="0" r="0" b="0"/>
            <wp:wrapNone/>
            <wp:docPr id="3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 колонне по одному между кубиками (8–10 шт.), поставленными вдоль площадки (расстояние между предметами 0,5 м).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кубиками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кубики в обеих руках внизу. 1 – кубики вперед; 2 – кубики вверх; 3 – кубики в стороны; 4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сидя ноги врозь, кубики у плеч. 1 – наклониться вперед, положить кубики у носков ног; 3–4 –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кубики у плеч. 1 – поворот вправо, положить кубик у носков ног; 2 – выпрямиться; 3 – поворот влево, поставить кубик; 4 – выпрямиться; 5 – поворот вправо (влево), взять кубик; 6 – вернуться в исходное положение (по 3 раза).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основная стойка, кубики у плеч. 1–2 – присесть, вынести кубики вперед; 3–4 – исходное положение (5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стоя перед кубиками, ноги слегка расставлены, руки произвольно. Прыжки на двух ногах вокруг кубиков.</w:t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D467D" w:rsidRPr="006B369C" w:rsidRDefault="00AD467D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A325AB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A325AB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35</w:t>
      </w:r>
    </w:p>
    <w:p w:rsidR="0020078F" w:rsidRPr="00A325AB" w:rsidRDefault="00F43334" w:rsidP="00A325AB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-713105</wp:posOffset>
            </wp:positionV>
            <wp:extent cx="5355590" cy="7559040"/>
            <wp:effectExtent l="19050" t="0" r="0" b="0"/>
            <wp:wrapNone/>
            <wp:docPr id="3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 колонне по одному; ходьба и бег врассыпную.</w:t>
      </w:r>
    </w:p>
    <w:p w:rsidR="0020078F" w:rsidRPr="006B369C" w:rsidRDefault="0020078F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косичкой</w:t>
      </w:r>
      <w:r w:rsidRPr="00435A77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</w:t>
      </w: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(длина 50 см)</w:t>
      </w:r>
    </w:p>
    <w:p w:rsidR="0020078F" w:rsidRPr="006B369C" w:rsidRDefault="0020078F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6B369C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косичка внизу в двух руках. 1 – косичку на грудь; 2 – косичку вверх; 3 – косичку на грудь; 4 – исходное положение (5–6 раз).</w:t>
      </w:r>
    </w:p>
    <w:p w:rsidR="006B369C" w:rsidRPr="006B369C" w:rsidRDefault="006B369C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основная стойка, косичка внизу в двух руках. 1 – присесть, косичку вперед; 2 –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врозь, косичка внизу в обеих руках. 1 – косичку вверх; 2 – наклон вправо (влево); 3 – выпрямиться; 4 –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сидя ноги врозь, косичка на груди. 1–2 – наклон вперед, коснуться носков ног (рис. 20); 3–4 – вернуться в исходное положение (5–6 раз).</w:t>
      </w:r>
    </w:p>
    <w:p w:rsidR="00A325AB" w:rsidRDefault="006B369C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стоя боком к косичке, руки на поясе, косичка на полу. Прыжки через косичку справа и слева, продвигаясь</w:t>
      </w:r>
      <w:r w:rsidR="0020078F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вперед</w:t>
      </w: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 Поворот кругом и снова прыжки вдоль косички на двух ногах.</w:t>
      </w:r>
    </w:p>
    <w:p w:rsidR="00A325AB" w:rsidRDefault="006B369C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малой подвижности по выбору детей.</w:t>
      </w:r>
      <w:r w:rsidRPr="00435A77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</w:t>
      </w:r>
    </w:p>
    <w:p w:rsidR="00A325AB" w:rsidRDefault="00A325AB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20078F">
      <w:pPr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20078F" w:rsidRDefault="006B369C" w:rsidP="002007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20078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36</w:t>
      </w:r>
    </w:p>
    <w:p w:rsidR="00A325AB" w:rsidRPr="0020078F" w:rsidRDefault="00A325AB" w:rsidP="00A325AB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6B369C" w:rsidRDefault="00F43334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222222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-676275</wp:posOffset>
            </wp:positionV>
            <wp:extent cx="5355590" cy="7559040"/>
            <wp:effectExtent l="19050" t="0" r="0" b="0"/>
            <wp:wrapNone/>
            <wp:docPr id="3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одному; по сигналу воспитателя: "Аист!" остановиться и встать на одной ноге, руки на пояс; на сигнал: "Лягушки!" присесть. Бег врассыпную.</w:t>
      </w:r>
    </w:p>
    <w:p w:rsidR="00A325AB" w:rsidRPr="006B369C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мячом большого диаметра</w:t>
      </w:r>
    </w:p>
    <w:p w:rsidR="00A325AB" w:rsidRPr="006B369C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И. п. – основная стойка, мяч внизу. 1–2 – поднимаясь на носки, поднять мяч вверх; 3–4 –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врозь, мяч внизу. 1 – поднять мяч вверх; 2 – наклон вправо (влево); 3 – выпрямиться; 4 – вернуться в исходное положение (6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основная стойка, мяч на груди. 1 – присесть, мяч вперед; 2 – исходное положение (4–5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лежа на спине, ноги прямые мяч за головой. 1–2 – поднять правую (левую) ногу, коснуться мячом колена; 3–4 – вернуться в исходное положение (4–6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Игра "Удочка".</w:t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Ходьба в колонне по одному.</w:t>
      </w: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Pr="006B369C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A325AB" w:rsidRDefault="006B369C" w:rsidP="006B369C">
      <w:pPr>
        <w:spacing w:before="120" w:after="120" w:line="240" w:lineRule="auto"/>
        <w:ind w:left="120" w:right="120"/>
        <w:jc w:val="center"/>
        <w:outlineLvl w:val="1"/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</w:pPr>
      <w:r w:rsidRPr="00A325AB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>Летний период</w:t>
      </w:r>
    </w:p>
    <w:p w:rsidR="006B369C" w:rsidRPr="00A325AB" w:rsidRDefault="00F43334" w:rsidP="00A325AB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-683260</wp:posOffset>
            </wp:positionV>
            <wp:extent cx="5355590" cy="7559040"/>
            <wp:effectExtent l="19050" t="0" r="0" b="0"/>
            <wp:wrapNone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9C" w:rsidRPr="00A325AB">
        <w:rPr>
          <w:rFonts w:asciiTheme="majorHAnsi" w:eastAsia="Times New Roman" w:hAnsiTheme="majorHAnsi" w:cs="Times New Roman"/>
          <w:b/>
          <w:color w:val="333333"/>
          <w:sz w:val="28"/>
          <w:szCs w:val="28"/>
          <w:u w:val="single"/>
          <w:lang w:eastAsia="ru-RU"/>
        </w:rPr>
        <w:t>Июнь</w:t>
      </w:r>
    </w:p>
    <w:p w:rsidR="006B369C" w:rsidRPr="00A325AB" w:rsidRDefault="006B369C" w:rsidP="00A325AB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A325AB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37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Игра "Догони свою пару".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Дети перебегают с одной стороны площадки на противоположную.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без предметов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ступни, руки вдоль туловища. 1 – поднять руки вперед, хлопнуть в ладоши перед собой; 2 – отвести руки назад, хлопнуть в ладоши за спиной; 3 – вынести руки вперед, хлопнуть в ладоши перед собой; 4 – вернуться в исходное положение (4–6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руки вдоль туловища. 1 – поворот вправо, хлопнуть в ладоши; 2 – выпрямиться, вернуться в исходное положение. То же влево (по 3 раза).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основная стойка, руки на поясе. 1 – руки в стороны; 2 – поднять правую (левую) ногу вперед, хлопнуть под коленом; 3 – опустить ногу, руки в стороны; 4 – вернуться в исходное положение (6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лежа на животе, руки согнуты в локтях перед собой. 1 – руки вперед, прогнуться; 2 –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руки вдоль туловища. 1 – прыжком ноги врозь, руки в стороны; 2 – прыжком ноги вместе, вернуться в исходное положение. Выполняется на счет 1–8, повторить 2 раза.</w:t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Pr="006B369C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A325AB" w:rsidRDefault="006B369C" w:rsidP="00A325AB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u w:val="single"/>
          <w:lang w:eastAsia="ru-RU"/>
        </w:rPr>
      </w:pPr>
      <w:r w:rsidRPr="00A325AB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u w:val="single"/>
          <w:lang w:eastAsia="ru-RU"/>
        </w:rPr>
        <w:t>Комплекс 38</w:t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Игра "Совушка".</w:t>
      </w:r>
    </w:p>
    <w:p w:rsidR="00A325AB" w:rsidRPr="006B369C" w:rsidRDefault="00F43334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-659130</wp:posOffset>
            </wp:positionV>
            <wp:extent cx="5355590" cy="7559040"/>
            <wp:effectExtent l="19050" t="0" r="0" b="0"/>
            <wp:wrapNone/>
            <wp:docPr id="4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кубиком</w:t>
      </w:r>
    </w:p>
    <w:p w:rsidR="00A325AB" w:rsidRPr="006B369C" w:rsidRDefault="00A325AB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кубик в правой руке. 1–2 – поднимаясь на носки, переложить кубик в левую руку; 3–4 вернуться в исходное положение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основная стойка, кубик в правой руке. 1 – присесть, переложить кубик в левую руку; 2 – исходное положение, кубик в левой руке (5–6 раз).</w:t>
      </w:r>
    </w:p>
    <w:p w:rsidR="006B369C" w:rsidRPr="006B369C" w:rsidRDefault="006B369C" w:rsidP="006B369C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6B369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сидя ноги врозь, кубик в правой руке. 1 – наклониться, положить кубик у носка левой ноги; 2 – выпрямиться, руки на пояс; 3 – наклониться, взять кубик в левую руку. То же к правой ноге (по 3 раза).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на коленях, кубик в правой руке. 1 – поворот вправо (влево), положить кубик у носков ног; 2 – поворот вправо (влево), взять кубик (6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 перед кубиком, руки вдоль туловища. Прыжки на двух ногах, вокруг кубиков в обе стороны.</w:t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 с кубиком в руках.</w:t>
      </w: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325AB" w:rsidRPr="00126114" w:rsidRDefault="00A325AB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A325AB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387832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39</w:t>
      </w:r>
    </w:p>
    <w:p w:rsidR="0020078F" w:rsidRPr="00387832" w:rsidRDefault="00F43334" w:rsidP="00A325AB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-753110</wp:posOffset>
            </wp:positionV>
            <wp:extent cx="5355590" cy="7559040"/>
            <wp:effectExtent l="19050" t="0" r="0" b="0"/>
            <wp:wrapNone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Игра "Огуречик, огуречик…"</w:t>
      </w:r>
    </w:p>
    <w:p w:rsidR="0020078F" w:rsidRPr="00126114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палкой</w:t>
      </w:r>
    </w:p>
    <w:p w:rsidR="0020078F" w:rsidRPr="00126114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палка внизу. 1 – поднять палку вверх; 2 – опустить палку за голову на плечи; 3 – палку вверх; 4 – исходное положение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палка внизу. 1 – поднять палку вверх; 2 – наклон вправо (влево); 3 – выпрямиться; 4 – исходное положение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сидя ноги врозь, палка внизу. 1 – поднять палку вверх; 2 – наклон вперед, коснуться носков ног; 3 – выпрямиться, палку вверх; 4 – исходное положение (6 раз)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чуть расставлены, опираясь двумя руками о палку. 1–2 – присесть; 3–4 – вернуться в исходное положение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палка на груди. 1 – правую ногу назад на носок, палку вверх; 2 – исходное положение. То же левой ногой (5–6 раз).</w:t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Pr="00126114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Pr="0020078F" w:rsidRDefault="00126114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20078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40</w:t>
      </w:r>
    </w:p>
    <w:p w:rsidR="00387832" w:rsidRPr="00387832" w:rsidRDefault="00F43334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-747395</wp:posOffset>
            </wp:positionV>
            <wp:extent cx="5355590" cy="7559040"/>
            <wp:effectExtent l="19050" t="0" r="0" b="0"/>
            <wp:wrapNone/>
            <wp:docPr id="4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в колонне по одному; ходьба и бег врассыпную по всей площадке.</w:t>
      </w:r>
    </w:p>
    <w:p w:rsidR="0020078F" w:rsidRPr="00126114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обручем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обруч внизу. 1–2 – поднять обруч вверх, поднимаясь на носки; 3–4 – вернуться в исходное положение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ноги слегка расставлены, обруч у груди. 1 – присесть, вынести обруч вперед; 2 – исходное положение (4–6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плеч, обруч внизу. 1–обруч вверх; 2 – наклон вправо (влево); 3 – выпрямиться; 4 – исходное положение (6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врозь, обруч внизу. 1 – поднять обруч вверх; 2 – наклониться, коснуться ободом пола; 3 – выпрямиться, обруч вверх; 4 – исходное положение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основная стойка в обруче, руки произвольно. На счет 1–7 прыжки на двух ногах в обруче; на счет 8 прыжок из обруча (2–3 раза).</w:t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Ходьба в колонне по одному.</w:t>
      </w: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Pr="00126114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Pr="0020078F" w:rsidRDefault="00F43334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-737870</wp:posOffset>
            </wp:positionV>
            <wp:extent cx="5355590" cy="7559040"/>
            <wp:effectExtent l="19050" t="0" r="0" b="0"/>
            <wp:wrapNone/>
            <wp:docPr id="4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114" w:rsidRPr="0020078F"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  <w:t>Июль</w:t>
      </w:r>
    </w:p>
    <w:p w:rsidR="00387832" w:rsidRPr="00387832" w:rsidRDefault="00387832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</w:pPr>
    </w:p>
    <w:p w:rsidR="00126114" w:rsidRPr="0020078F" w:rsidRDefault="00126114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20078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41</w:t>
      </w:r>
    </w:p>
    <w:p w:rsidR="00387832" w:rsidRPr="0020078F" w:rsidRDefault="00387832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Игра "По ровненькой дорожке".</w:t>
      </w:r>
    </w:p>
    <w:p w:rsidR="0020078F" w:rsidRPr="00126114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флажками</w:t>
      </w:r>
    </w:p>
    <w:p w:rsidR="0020078F" w:rsidRPr="00126114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флажки внизу. 1 – флажки в стороны; 2 – флажки вперед, скрестить; 3 – флажки в стороны; 4 –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флажки внизу. 1 – поворот вправо (влево), взмахнуть флажками; 2 – вернуться в исходное положение (6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основная стойка, флажки у плеч. 1–2 – присесть, вынести флажки вперед; 3–4 – исходное положение (5–6 раз):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на ширине плеч, флажки внизу. 1 – поднять флажки в стороны; 2 – наклониться вперед, скрестить флажки; 3 – выпрямиться, флажки в стороны; 4 – исходное положение (4–5 раз).</w:t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флажки внизу. Прыжки на двух ногах на месте, с небольшой паузой.</w:t>
      </w: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Pr="00126114" w:rsidRDefault="00387832" w:rsidP="0020078F">
      <w:pPr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387832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42</w:t>
      </w:r>
    </w:p>
    <w:p w:rsidR="0020078F" w:rsidRPr="00387832" w:rsidRDefault="00F43334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20078F">
        <w:rPr>
          <w:rFonts w:asciiTheme="majorHAnsi" w:eastAsia="Times New Roman" w:hAnsiTheme="majorHAnsi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-551815</wp:posOffset>
            </wp:positionH>
            <wp:positionV relativeFrom="paragraph">
              <wp:posOffset>-715010</wp:posOffset>
            </wp:positionV>
            <wp:extent cx="5355590" cy="7559040"/>
            <wp:effectExtent l="19050" t="0" r="0" b="0"/>
            <wp:wrapNone/>
            <wp:docPr id="4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и бег с выполнением заданий по сигналу воспитателя.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мячом большого диаметра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слегка расставлены, мяч в обеих руках внизу. 1 – мяч вперед; 2 – мяч вверх, руки прямые; 3 – мяч вперед; 4 –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мяч внизу. 1–2 – присесть, мяч вынести вперед; 3–4 – вернуться в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плеч в согнутых руках у груди. Поворот вправо (влево), уронить мяч у носка правой ноги, поймать мяч, вернуться в исходное положение (по 3 раза).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на ширине плеч, мяч в согнутых руках перед собой. Броски мяча вверх (невысоко) и ловля его двумя руками (несколько раз подряд).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мяч внизу. 1 – правую ногу назад на носок, мяч вперед; 2 – исходное положение. То же левой ногой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И. п. – основная стойка, мяч в согнутых руках. Прыжки на двух ногах вокруг своей оси с небольшой паузой.</w:t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8. Ходьба в колонне по одному.</w:t>
      </w: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20078F">
      <w:pPr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Pr="00126114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F43334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-708025</wp:posOffset>
            </wp:positionV>
            <wp:extent cx="5355590" cy="7559040"/>
            <wp:effectExtent l="19050" t="0" r="0" b="0"/>
            <wp:wrapNone/>
            <wp:docPr id="4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114" w:rsidRPr="00387832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43</w:t>
      </w:r>
    </w:p>
    <w:p w:rsidR="00387832" w:rsidRPr="00387832" w:rsidRDefault="00387832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 в колонне по одному с остановкой по сигналу воспитателя; бег между предметами (кегли, кубики). Ходьба и бег чередуются.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без предметов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руки на поясе. 1 – руки к плечам; 2 – руки вверх; 3 – руки к плечам; 4 – исходное положение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руки на поясе. 1 – руки в стороны; 2 – наклон вперед, коснуться ладонями колен; 3 – выпрямиться, руки в стороны; 4 – исходное положение (5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врозь, руки на поясе. 1 – руки в стороны; 2 – наклон вправо (влево), правую руку вниз, левую вверх; 3 – выпрямиться, руки в стороны; 4 – исходное положение (6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основная стойка, руки вдоль туловища. 1–2 – присесть, руки вынести вперед; 3–4 – вернуться в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руки вдоль туловища. 1 – прыжком ноги врозь, руки в стороны; 2 – прыжком ноги вместе, руки вдоль туловища. Выполняется на счет 1–8. Повторить 2–3 раза.</w:t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Pr="00126114" w:rsidRDefault="00387832" w:rsidP="0020078F">
      <w:pPr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387832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44</w:t>
      </w:r>
    </w:p>
    <w:p w:rsidR="00387832" w:rsidRPr="00387832" w:rsidRDefault="00F43334" w:rsidP="00387832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333333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-713740</wp:posOffset>
            </wp:positionV>
            <wp:extent cx="5355590" cy="7559040"/>
            <wp:effectExtent l="19050" t="0" r="0" b="0"/>
            <wp:wrapNone/>
            <wp:docPr id="4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Игра "Совушка".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кеглей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кегля в правой руке. 1 – руки в стороны; 2 – поднять кеглю вверх, переложить в левую руку; 3 – руки в стороны; 4 – исходное положение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основная стойка, кегля в правой руке. 1 – присесть, поставить кеглю на пол; 2 – встать, выпрямиться; 3 – присесть, взять кеглю в левую руку, вернуться в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кегля в правой руке. 1 – поворот вправо (влево), поставить кеглю у носка правой ноги; 2 – выпрямиться, руки на пояс; 3 – поворот вправо (влево), взять кеглю; 4 – вернуться в исходное положение (6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сидя ноги врозь, кегля в обеих руках перед собой. 1 – наклониться вперед, поставить кеглю у носков ног; 2 – выпрямиться, руки на пояс; 3 – наклон вперед, взять кеглю; 4 – исходное положение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кегля на полу, руки вдоль туловища. Прыжки на двух ногах вокруг кегли в обе стороны. Перед прыжками в другую сторону небольшая пауза.</w:t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одному, в правой руке кегля.</w:t>
      </w: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87832" w:rsidRPr="00126114" w:rsidRDefault="00387832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20078F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  <w:r w:rsidRPr="0020078F"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  <w:t>Август</w:t>
      </w:r>
    </w:p>
    <w:p w:rsidR="0020078F" w:rsidRPr="0020078F" w:rsidRDefault="0020078F" w:rsidP="0020078F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32"/>
          <w:szCs w:val="32"/>
          <w:u w:val="single"/>
          <w:lang w:eastAsia="ru-RU"/>
        </w:rPr>
      </w:pPr>
    </w:p>
    <w:p w:rsidR="00126114" w:rsidRDefault="00F43334" w:rsidP="0020078F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-709930</wp:posOffset>
            </wp:positionV>
            <wp:extent cx="5355590" cy="7559040"/>
            <wp:effectExtent l="19050" t="0" r="0" b="0"/>
            <wp:wrapNone/>
            <wp:docPr id="4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114" w:rsidRPr="0020078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45</w:t>
      </w:r>
    </w:p>
    <w:p w:rsidR="0020078F" w:rsidRPr="0020078F" w:rsidRDefault="0020078F" w:rsidP="0020078F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Ходьба, бег в колонне по одному; ходьба и бег врассыпную.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косичкой (скакалкой)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ступни. 1 – косичку на грудь; 2 – косичку вверх, потянуться; 3 – косичку на грудь; 4 – вернуться в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плеч, косичка внизу. 1 – косичку вверх; 2 – наклон вправо (влево); 3 – выпрямиться, косичку вверх; 4 – вернуться в исходное положение (6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ступни, косичка внизу. 1–2 – присесть, косичку вперед; 3–4 – вернуться в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на ширине плеч, косичка внизу. 1 – поднять косичку вверх; 2 – наклон вперед, коснуться косичкой правой (левой) стопы; 3 – выпрямиться, косичку поднять вверх; 4 – вернуться в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стойка, косичка внизу. 1 – прыжком ноги врозь, косичку вперед; 2 – прыжком ноги вместе, косичку вниз. Выполняется на счет воспитателя 1–8; повторить 2–3 раза.</w:t>
      </w:r>
    </w:p>
    <w:p w:rsid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Ходьба в колонне по одному.</w:t>
      </w: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Pr="00126114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20078F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20078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46</w:t>
      </w:r>
    </w:p>
    <w:p w:rsidR="0020078F" w:rsidRPr="0020078F" w:rsidRDefault="0020078F" w:rsidP="0020078F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126114" w:rsidRPr="00126114" w:rsidRDefault="00F4333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-715010</wp:posOffset>
            </wp:positionV>
            <wp:extent cx="5355590" cy="7559040"/>
            <wp:effectExtent l="19050" t="0" r="0" b="0"/>
            <wp:wrapNone/>
            <wp:docPr id="4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114"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Игровое упражнение "Пробеги – не задень". Ходьба и бег по дорожке из шнуров или реек (длина 3–4 м, ширина 30 см).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кубиком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стойка ноги на ширине плеч, кубик в правой руке. 1 – руки в стороны; 2 – поднимаясь на носки, руки вверх, переложить кубик в левую руку; 3 – опуститься на всю ступню, руки в стороны; 4 – вернуться в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основная стойка, кубик в правой руке. 1 – присесть, переложить кубик в левую руку; 2–вернуться в исходное положение (5–6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кубик в правой руке; 1 – наклон вправо (влево) положить кубик, подальше; 2 – выпрямиться, руки на пояс; 3 – наклон вправо (влево), взять кубик; 4 – вернуться в исходное положение (6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сидя ноги врозь, кубик в правой руке. 1–наклон вперед, поставить кубик между пяток ног; 2 – выпрямиться, руки на пояс; 3 – наклон вперед, взять кубик левой рукой; 4 – исходное положение, кубик в левой руке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основная стойка перед кубиком, руки вдоль туловища. Прыжки вокруг кубика в обе стороны с небольшой паузой между сериями прыжков.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"Совушка".</w:t>
      </w: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  <w:lang w:eastAsia="ru-RU"/>
        </w:rPr>
      </w:pPr>
    </w:p>
    <w:p w:rsidR="00126114" w:rsidRDefault="00126114" w:rsidP="0020078F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20078F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47</w:t>
      </w:r>
    </w:p>
    <w:p w:rsidR="0020078F" w:rsidRPr="0020078F" w:rsidRDefault="0020078F" w:rsidP="0020078F">
      <w:pPr>
        <w:spacing w:after="0" w:line="240" w:lineRule="auto"/>
        <w:ind w:firstLine="240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</w:p>
    <w:p w:rsidR="00126114" w:rsidRPr="00126114" w:rsidRDefault="00F4333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-715010</wp:posOffset>
            </wp:positionV>
            <wp:extent cx="5355590" cy="7559040"/>
            <wp:effectExtent l="19050" t="0" r="0" b="0"/>
            <wp:wrapNone/>
            <wp:docPr id="4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3" t="2027" r="1717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114"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1. Игровое упражнение "Пробеги – не задень". Ходьба и бег между предметами (кубики, кегли, мячи) змейкой, стараясь не задеть их.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обручем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обруч внизу, хват рук с боков. 1 – обруч вперед; 2 – обруч вверх; 3 – обруч вперед; 4 – исходное положение (4–5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обруч у груди. 1 – присесть, обруч вперед; 2 – исходное положение (5 раз).</w:t>
      </w:r>
    </w:p>
    <w:p w:rsidR="00126114" w:rsidRPr="00126114" w:rsidRDefault="00126114" w:rsidP="00126114">
      <w:pPr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на коленях, обруч хватом рук с боков. 1 – поворот вправо (влево); 2 – вернуться в исходное положение (6 раз).</w:t>
      </w:r>
    </w:p>
    <w:p w:rsidR="00126114" w:rsidRPr="00126114" w:rsidRDefault="00126114" w:rsidP="0012611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eastAsia="ru-RU"/>
        </w:rPr>
        <w:t xml:space="preserve">5. И. п. – основная стойка, обруч хватом согнутых рук с боков на груди. 1 – поднять правую (левую) </w:t>
      </w:r>
      <w:proofErr w:type="gramStart"/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eastAsia="ru-RU"/>
        </w:rPr>
        <w:t>ногу</w:t>
      </w:r>
      <w:proofErr w:type="gramEnd"/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согнутую в колене, к</w:t>
      </w:r>
      <w:r w:rsidR="0058714D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eastAsia="ru-RU"/>
        </w:rPr>
        <w:t>оснуться ободом обруча</w:t>
      </w: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eastAsia="ru-RU"/>
        </w:rPr>
        <w:t>; 2 – вернуться в исходное положение (5–6 раз).</w:t>
      </w:r>
    </w:p>
    <w:p w:rsidR="00126114" w:rsidRP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И. п. – стоя в обруче, руки вдоль туловища. На счет 1–7 прыжки на двух ногах в обр</w:t>
      </w:r>
      <w:r w:rsidR="0058714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уче; на счет 8 прыжок из обруча. </w:t>
      </w: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Повторить 2–3 раза.</w:t>
      </w:r>
    </w:p>
    <w:p w:rsid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7. Игра "Кто ушел?"</w:t>
      </w: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20078F" w:rsidRPr="00126114" w:rsidRDefault="0020078F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26114" w:rsidRDefault="00126114" w:rsidP="0058714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</w:pPr>
      <w:r w:rsidRPr="0058714D">
        <w:rPr>
          <w:rFonts w:asciiTheme="majorHAnsi" w:eastAsia="Times New Roman" w:hAnsiTheme="majorHAnsi" w:cs="Times New Roman"/>
          <w:b/>
          <w:i/>
          <w:iCs/>
          <w:color w:val="333333"/>
          <w:sz w:val="28"/>
          <w:szCs w:val="28"/>
          <w:lang w:eastAsia="ru-RU"/>
        </w:rPr>
        <w:t>Комплекс 48</w:t>
      </w:r>
    </w:p>
    <w:p w:rsidR="0058714D" w:rsidRPr="0058714D" w:rsidRDefault="0058714D" w:rsidP="0058714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126114" w:rsidRP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lastRenderedPageBreak/>
        <w:t>1. Игра "Догони мяч".</w:t>
      </w:r>
    </w:p>
    <w:p w:rsidR="00126114" w:rsidRP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По сигналу воспитателя прокатить мяч от исходной черты и побежать за ним. Для повторения игрового задания дети возвращаются шагом.</w:t>
      </w:r>
    </w:p>
    <w:p w:rsidR="00126114" w:rsidRP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5A77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Упражнения с мячом большого диаметра</w:t>
      </w:r>
    </w:p>
    <w:p w:rsidR="00126114" w:rsidRP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2. И. п. – основная стойка, мяч внизу. 1–2 – поднимаясь на носки, мяч поднять вверх; 3–4 – вернуться в исходное положение (5–6 раз).</w:t>
      </w:r>
    </w:p>
    <w:p w:rsidR="00126114" w:rsidRP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3. И. п. – стойка ноги на ширине ступни, мяч у груди. 1 – присесть, уронить мяч, поймать; 2 – вернуться в исходное положение (несколько раз подряд).</w:t>
      </w:r>
    </w:p>
    <w:p w:rsidR="00126114" w:rsidRP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4. И. п. – стойка ноги на ширине плеч, мяч в согнутых руках у груди. 1 – поворот вправо (влево); 2 – бросить мяч о пол у правой (левой) ноги; 3 – поймать мяч; 4 – вернуться в исходное положение (по 3 раза в каждую сторону).</w:t>
      </w:r>
    </w:p>
    <w:p w:rsidR="00126114" w:rsidRP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5. И. п. – стойка ноги на ширине плеч, мяч в обеих руках внизу. Броски мяча вверх (невысоко), ловля его двумя руками. Несколько раз подряд; выполняется в произвольном темпе.</w:t>
      </w:r>
    </w:p>
    <w:p w:rsidR="00126114" w:rsidRPr="00126114" w:rsidRDefault="00126114" w:rsidP="00126114">
      <w:pPr>
        <w:shd w:val="clear" w:color="auto" w:fill="FFFFFF"/>
        <w:spacing w:after="0" w:line="240" w:lineRule="auto"/>
        <w:ind w:firstLine="2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26114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6. Игра "Удочка".</w:t>
      </w:r>
      <w:bookmarkStart w:id="0" w:name="_GoBack"/>
      <w:bookmarkEnd w:id="0"/>
    </w:p>
    <w:p w:rsidR="008D6086" w:rsidRPr="00435A77" w:rsidRDefault="0058714D" w:rsidP="00126114">
      <w:pPr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="00126114" w:rsidRPr="00435A77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eastAsia="ru-RU"/>
        </w:rPr>
        <w:t>7. Ходьба в колонне по одному.</w:t>
      </w:r>
    </w:p>
    <w:sectPr w:rsidR="008D6086" w:rsidRPr="00435A77" w:rsidSect="00126114">
      <w:pgSz w:w="8419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9C"/>
    <w:rsid w:val="00042657"/>
    <w:rsid w:val="00126114"/>
    <w:rsid w:val="0014459A"/>
    <w:rsid w:val="00167A38"/>
    <w:rsid w:val="0020078F"/>
    <w:rsid w:val="00387832"/>
    <w:rsid w:val="00435A77"/>
    <w:rsid w:val="004961D7"/>
    <w:rsid w:val="0058714D"/>
    <w:rsid w:val="006B369C"/>
    <w:rsid w:val="008061DF"/>
    <w:rsid w:val="008D6086"/>
    <w:rsid w:val="009578C3"/>
    <w:rsid w:val="00A325AB"/>
    <w:rsid w:val="00AD467D"/>
    <w:rsid w:val="00C61484"/>
    <w:rsid w:val="00C87D00"/>
    <w:rsid w:val="00CA5DFF"/>
    <w:rsid w:val="00D72510"/>
    <w:rsid w:val="00E6191E"/>
    <w:rsid w:val="00E91C0F"/>
    <w:rsid w:val="00F43334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FB2D-5600-482E-B0C6-5F5D56E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34"/>
  </w:style>
  <w:style w:type="paragraph" w:styleId="2">
    <w:name w:val="heading 2"/>
    <w:basedOn w:val="a"/>
    <w:link w:val="20"/>
    <w:uiPriority w:val="9"/>
    <w:qFormat/>
    <w:rsid w:val="006B3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6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B369C"/>
    <w:rPr>
      <w:i/>
      <w:iCs/>
    </w:rPr>
  </w:style>
  <w:style w:type="character" w:styleId="a4">
    <w:name w:val="Strong"/>
    <w:basedOn w:val="a0"/>
    <w:uiPriority w:val="22"/>
    <w:qFormat/>
    <w:rsid w:val="006B369C"/>
    <w:rPr>
      <w:b/>
      <w:bCs/>
    </w:rPr>
  </w:style>
  <w:style w:type="character" w:customStyle="1" w:styleId="apple-converted-space">
    <w:name w:val="apple-converted-space"/>
    <w:basedOn w:val="a0"/>
    <w:rsid w:val="006B369C"/>
  </w:style>
  <w:style w:type="paragraph" w:styleId="a5">
    <w:name w:val="Balloon Text"/>
    <w:basedOn w:val="a"/>
    <w:link w:val="a6"/>
    <w:uiPriority w:val="99"/>
    <w:semiHidden/>
    <w:unhideWhenUsed/>
    <w:rsid w:val="006B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33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90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014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6772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124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420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309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298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6868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726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39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486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370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6225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79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970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61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4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248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9694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669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6469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511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84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688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559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394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3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36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38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69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64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03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04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2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76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60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2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55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07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13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08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43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66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7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90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70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47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21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49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42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900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2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62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24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60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13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45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07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01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47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62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70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7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66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48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46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93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17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7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15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61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84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9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4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5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2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18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2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56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4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3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3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7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6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0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8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9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0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0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5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1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5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7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1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9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7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50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2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4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46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0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9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60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00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4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56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28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55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6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96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67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3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0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7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8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1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8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1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0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8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2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29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2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5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4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9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9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2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4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5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1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1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2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7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83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8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9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7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5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8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6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90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3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1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3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6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3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9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0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4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7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643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4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0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0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31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6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5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6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9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9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8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7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8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39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5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6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0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8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4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16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5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29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9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1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52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2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7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9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77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43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73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13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33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63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79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85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34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64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37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75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09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59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9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49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06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83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8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47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14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65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00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81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33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24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88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60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14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06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93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8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59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00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12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96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39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85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65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5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83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74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78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3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87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17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19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26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16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24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51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09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65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74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13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29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97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6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93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78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80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98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29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5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9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3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20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91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82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2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69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4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76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95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5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99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7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1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50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6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8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50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817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06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24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68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13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214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60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475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41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04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65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42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8800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162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57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288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769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06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60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614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42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7894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47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36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46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34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97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64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73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2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63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51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11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5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14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4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79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10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03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84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98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56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7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79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7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40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17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8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7938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974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65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02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56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7200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289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58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076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859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3975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13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41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8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54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68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55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8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48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94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48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59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60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44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75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52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95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0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7378</Words>
  <Characters>42057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4</cp:revision>
  <dcterms:created xsi:type="dcterms:W3CDTF">2017-10-25T21:21:00Z</dcterms:created>
  <dcterms:modified xsi:type="dcterms:W3CDTF">2017-10-25T21:38:00Z</dcterms:modified>
</cp:coreProperties>
</file>